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3" w:rsidRDefault="00A970F3" w:rsidP="00A97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A970F3" w:rsidRDefault="00A970F3" w:rsidP="00A97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 </w:t>
      </w:r>
    </w:p>
    <w:p w:rsidR="00A970F3" w:rsidRDefault="00A970F3" w:rsidP="00A97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 учебный год 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1-А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Никуличева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Л.Е.</w:t>
      </w:r>
    </w:p>
    <w:p w:rsidR="00A970F3" w:rsidRPr="003E522E" w:rsidRDefault="00A970F3" w:rsidP="00A970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2E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литературному чтению </w:t>
      </w:r>
      <w:r w:rsidRPr="003E522E">
        <w:rPr>
          <w:rFonts w:ascii="Times New Roman" w:hAnsi="Times New Roman"/>
          <w:sz w:val="24"/>
          <w:szCs w:val="24"/>
        </w:rPr>
        <w:t>составлена на основании следующих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22E">
        <w:rPr>
          <w:rFonts w:ascii="Times New Roman" w:hAnsi="Times New Roman"/>
          <w:sz w:val="24"/>
          <w:szCs w:val="24"/>
        </w:rPr>
        <w:t>- правовых документов:</w:t>
      </w:r>
    </w:p>
    <w:p w:rsidR="00A970F3" w:rsidRPr="002E77EE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  <w:rPr>
          <w:color w:val="000000"/>
        </w:rPr>
      </w:pPr>
      <w:r w:rsidRPr="002E77EE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A970F3" w:rsidRPr="002E77EE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</w:pPr>
      <w:r w:rsidRPr="002E77EE">
        <w:rPr>
          <w:color w:val="000000"/>
        </w:rPr>
        <w:t xml:space="preserve">Федеральный государственный стандарт начального общего образования, </w:t>
      </w:r>
      <w:r w:rsidRPr="002E77EE">
        <w:t>утвержденный приказом  Министерства образования РФ от 06.10.2009 г. № 373;</w:t>
      </w:r>
    </w:p>
    <w:p w:rsidR="00A970F3" w:rsidRPr="002E77EE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</w:pPr>
      <w:r w:rsidRPr="002E77EE">
        <w:t xml:space="preserve">Примерная   программа начального общего  образования (система </w:t>
      </w:r>
      <w:proofErr w:type="spellStart"/>
      <w:r w:rsidRPr="002E77EE">
        <w:t>Л.В.Занкова</w:t>
      </w:r>
      <w:proofErr w:type="spellEnd"/>
      <w:r w:rsidRPr="002E77EE">
        <w:t xml:space="preserve">)  по литературному чтению 1 </w:t>
      </w:r>
      <w:proofErr w:type="spellStart"/>
      <w:r w:rsidRPr="002E77EE">
        <w:t>кл</w:t>
      </w:r>
      <w:proofErr w:type="spellEnd"/>
      <w:r w:rsidRPr="002E77EE">
        <w:t xml:space="preserve">. (1-4), </w:t>
      </w:r>
      <w:proofErr w:type="spellStart"/>
      <w:r w:rsidRPr="002E77EE">
        <w:t>автор</w:t>
      </w:r>
      <w:proofErr w:type="gramStart"/>
      <w:r w:rsidRPr="002E77EE">
        <w:t>:В</w:t>
      </w:r>
      <w:proofErr w:type="gramEnd"/>
      <w:r w:rsidRPr="002E77EE">
        <w:t>.А.Лазарева</w:t>
      </w:r>
      <w:proofErr w:type="spellEnd"/>
      <w:r w:rsidRPr="002E77EE">
        <w:t xml:space="preserve"> (Пр</w:t>
      </w:r>
      <w:r w:rsidRPr="002E77EE">
        <w:t>о</w:t>
      </w:r>
      <w:r w:rsidRPr="002E77EE">
        <w:t xml:space="preserve">граммы начального общего образования. Система </w:t>
      </w:r>
      <w:proofErr w:type="spellStart"/>
      <w:r w:rsidRPr="002E77EE">
        <w:t>Л.В.Занкова</w:t>
      </w:r>
      <w:proofErr w:type="spellEnd"/>
      <w:r w:rsidRPr="002E77EE">
        <w:t xml:space="preserve">. </w:t>
      </w:r>
      <w:proofErr w:type="gramStart"/>
      <w:r w:rsidRPr="002E77EE">
        <w:t>Издательский дом «ФЕДОРОВ», 2012г.)</w:t>
      </w:r>
      <w:proofErr w:type="gramEnd"/>
    </w:p>
    <w:p w:rsidR="00A970F3" w:rsidRPr="002E77EE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</w:pPr>
      <w:r w:rsidRPr="002E77EE">
        <w:t>Устав школы;</w:t>
      </w:r>
    </w:p>
    <w:p w:rsidR="00A970F3" w:rsidRPr="002E77EE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</w:pPr>
      <w:r w:rsidRPr="002E77EE">
        <w:t>Основная образовательная программа МБОУ АСОШ № 2;</w:t>
      </w:r>
    </w:p>
    <w:p w:rsidR="00A970F3" w:rsidRPr="002E77EE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</w:pPr>
      <w:r w:rsidRPr="002E77EE">
        <w:t xml:space="preserve">Учебный план МБОУ АСОШ № 2 на 20 14 – 2015 учебный год; </w:t>
      </w:r>
    </w:p>
    <w:p w:rsidR="00A970F3" w:rsidRPr="00AA689C" w:rsidRDefault="00A970F3" w:rsidP="00A970F3">
      <w:pPr>
        <w:pStyle w:val="a9"/>
        <w:numPr>
          <w:ilvl w:val="0"/>
          <w:numId w:val="32"/>
        </w:numPr>
        <w:autoSpaceDE/>
        <w:autoSpaceDN/>
        <w:adjustRightInd/>
        <w:jc w:val="both"/>
      </w:pPr>
      <w:r>
        <w:t>К</w:t>
      </w:r>
      <w:r w:rsidRPr="002E77EE">
        <w:t xml:space="preserve">алендарный учебный </w:t>
      </w:r>
      <w:r>
        <w:t xml:space="preserve"> </w:t>
      </w:r>
      <w:r w:rsidRPr="002E77EE">
        <w:t xml:space="preserve"> график на 2014-2015 учебный год.</w:t>
      </w:r>
    </w:p>
    <w:p w:rsidR="00A970F3" w:rsidRPr="008B140B" w:rsidRDefault="00A970F3" w:rsidP="00A970F3">
      <w:pPr>
        <w:shd w:val="clear" w:color="auto" w:fill="FFFFFF"/>
        <w:spacing w:after="0" w:line="240" w:lineRule="exact"/>
        <w:ind w:firstLine="288"/>
        <w:jc w:val="both"/>
        <w:rPr>
          <w:rFonts w:ascii="Times New Roman" w:hAnsi="Times New Roman"/>
          <w:sz w:val="24"/>
          <w:szCs w:val="24"/>
        </w:rPr>
      </w:pPr>
      <w:r w:rsidRPr="00A970F3"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 xml:space="preserve">Цель 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t>курса «Литературное чтение» в на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t xml:space="preserve">чальной школе - нравственно-эстетическое </w:t>
      </w:r>
      <w:r w:rsidRPr="008B140B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воспитание и развитие учащихся в процессе 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t>формирования способности личностно, пол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softHyphen/>
        <w:t>ноценно и глубоко воспринимать художест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6"/>
          <w:sz w:val="24"/>
          <w:szCs w:val="24"/>
        </w:rPr>
        <w:t xml:space="preserve">венную литературу на базе изучения основ 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ее теории и практики анализа художественного текста.</w:t>
      </w:r>
    </w:p>
    <w:p w:rsidR="00A970F3" w:rsidRPr="00A970F3" w:rsidRDefault="00A970F3" w:rsidP="00A970F3">
      <w:pPr>
        <w:shd w:val="clear" w:color="auto" w:fill="FFFFFF"/>
        <w:spacing w:after="0" w:line="230" w:lineRule="exact"/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</w:pPr>
      <w:r w:rsidRPr="00A970F3"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>Задачи курса:</w:t>
      </w:r>
    </w:p>
    <w:p w:rsidR="00A970F3" w:rsidRPr="00626104" w:rsidRDefault="00A970F3" w:rsidP="00A970F3">
      <w:pPr>
        <w:shd w:val="clear" w:color="auto" w:fill="FFFFFF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формирование 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t>навыка беглого, осоз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t>нанного и выразительного чтения учащими</w:t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10"/>
          <w:sz w:val="24"/>
          <w:szCs w:val="24"/>
        </w:rPr>
        <w:t>ся разных видов текстов и прежд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е всего 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художественного; совершенствование чита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8"/>
          <w:sz w:val="24"/>
          <w:szCs w:val="24"/>
        </w:rPr>
        <w:t xml:space="preserve">тельских навыков как основы глубокого и </w:t>
      </w:r>
      <w:r w:rsidRPr="008B140B">
        <w:rPr>
          <w:rFonts w:ascii="Times New Roman" w:hAnsi="Times New Roman"/>
          <w:color w:val="000000"/>
          <w:spacing w:val="2"/>
          <w:sz w:val="24"/>
          <w:szCs w:val="24"/>
        </w:rPr>
        <w:t>полноценного восприятия детьми художест</w:t>
      </w:r>
      <w:r w:rsidRPr="008B14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t>венного текста; формирование ч</w:t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t>тательско</w:t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11"/>
          <w:sz w:val="24"/>
          <w:szCs w:val="24"/>
        </w:rPr>
        <w:t xml:space="preserve">го кругозора и основ библиографической </w:t>
      </w:r>
      <w:r w:rsidRPr="008B140B">
        <w:rPr>
          <w:rFonts w:ascii="Times New Roman" w:hAnsi="Times New Roman"/>
          <w:color w:val="000000"/>
          <w:spacing w:val="8"/>
          <w:sz w:val="24"/>
          <w:szCs w:val="24"/>
        </w:rPr>
        <w:t>культуры, умения искать и выбирать нуж</w:t>
      </w:r>
      <w:r w:rsidRPr="008B140B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2"/>
          <w:sz w:val="24"/>
          <w:szCs w:val="24"/>
        </w:rPr>
        <w:t>ную книгу;</w:t>
      </w:r>
    </w:p>
    <w:p w:rsidR="00A970F3" w:rsidRPr="008B140B" w:rsidRDefault="00A970F3" w:rsidP="00A970F3">
      <w:pPr>
        <w:widowControl w:val="0"/>
        <w:numPr>
          <w:ilvl w:val="0"/>
          <w:numId w:val="2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30" w:lineRule="exact"/>
        <w:ind w:firstLine="30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40B">
        <w:rPr>
          <w:rFonts w:ascii="Times New Roman" w:hAnsi="Times New Roman"/>
          <w:color w:val="000000"/>
          <w:spacing w:val="6"/>
          <w:sz w:val="24"/>
          <w:szCs w:val="24"/>
        </w:rPr>
        <w:t xml:space="preserve">ознакомление  учащихся  с  основами </w:t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t>теории литературы, способами создания ху</w:t>
      </w:r>
      <w:r w:rsidRPr="008B14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8"/>
          <w:sz w:val="24"/>
          <w:szCs w:val="24"/>
        </w:rPr>
        <w:t xml:space="preserve">дожественного образа, умением извлекать 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из разных те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стов информацию разного ви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6"/>
          <w:sz w:val="24"/>
          <w:szCs w:val="24"/>
        </w:rPr>
        <w:t>да: от понятийной до эмоционально-образ</w:t>
      </w:r>
      <w:r w:rsidRPr="008B140B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5"/>
          <w:sz w:val="24"/>
          <w:szCs w:val="24"/>
        </w:rPr>
        <w:t xml:space="preserve">ной; формирование на этой основе навыков 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t>и простейших способов с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t xml:space="preserve">мостоятельного 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анализа художественных произведений раз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5"/>
          <w:sz w:val="24"/>
          <w:szCs w:val="24"/>
        </w:rPr>
        <w:t>ных родов и жанров; создание собственных текстов с использованием художестве</w:t>
      </w:r>
      <w:r w:rsidRPr="008B140B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8B140B">
        <w:rPr>
          <w:rFonts w:ascii="Times New Roman" w:hAnsi="Times New Roman"/>
          <w:color w:val="000000"/>
          <w:spacing w:val="5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B140B">
        <w:rPr>
          <w:rFonts w:ascii="Times New Roman" w:hAnsi="Times New Roman"/>
          <w:color w:val="000000"/>
          <w:spacing w:val="-3"/>
          <w:sz w:val="24"/>
          <w:szCs w:val="24"/>
        </w:rPr>
        <w:t>средств;</w:t>
      </w:r>
      <w:proofErr w:type="gramEnd"/>
    </w:p>
    <w:p w:rsidR="00A970F3" w:rsidRPr="008B140B" w:rsidRDefault="00A970F3" w:rsidP="00A970F3">
      <w:pPr>
        <w:widowControl w:val="0"/>
        <w:numPr>
          <w:ilvl w:val="0"/>
          <w:numId w:val="2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30" w:lineRule="exact"/>
        <w:ind w:firstLine="302"/>
        <w:jc w:val="both"/>
        <w:rPr>
          <w:rFonts w:ascii="Times New Roman" w:hAnsi="Times New Roman"/>
          <w:color w:val="000000"/>
          <w:sz w:val="24"/>
          <w:szCs w:val="24"/>
        </w:rPr>
      </w:pPr>
      <w:r w:rsidRPr="008B140B">
        <w:rPr>
          <w:rFonts w:ascii="Times New Roman" w:hAnsi="Times New Roman"/>
          <w:color w:val="000000"/>
          <w:sz w:val="24"/>
          <w:szCs w:val="24"/>
        </w:rPr>
        <w:t>развитие речи учащихся через формиро</w:t>
      </w:r>
      <w:r w:rsidRPr="008B140B">
        <w:rPr>
          <w:rFonts w:ascii="Times New Roman" w:hAnsi="Times New Roman"/>
          <w:color w:val="000000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5"/>
          <w:sz w:val="24"/>
          <w:szCs w:val="24"/>
        </w:rPr>
        <w:t xml:space="preserve">вание   умений   выражать   свои   мысли   и </w:t>
      </w:r>
      <w:r w:rsidRPr="008B140B">
        <w:rPr>
          <w:rFonts w:ascii="Times New Roman" w:hAnsi="Times New Roman"/>
          <w:color w:val="000000"/>
          <w:sz w:val="24"/>
          <w:szCs w:val="24"/>
        </w:rPr>
        <w:t>чувства литературным языком, в разных фор</w:t>
      </w:r>
      <w:r w:rsidRPr="008B140B">
        <w:rPr>
          <w:rFonts w:ascii="Times New Roman" w:hAnsi="Times New Roman"/>
          <w:color w:val="000000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6"/>
          <w:sz w:val="24"/>
          <w:szCs w:val="24"/>
        </w:rPr>
        <w:t xml:space="preserve">мах устной и письменной речи и на разных </w:t>
      </w:r>
      <w:r w:rsidRPr="008B140B">
        <w:rPr>
          <w:rFonts w:ascii="Times New Roman" w:hAnsi="Times New Roman"/>
          <w:color w:val="000000"/>
          <w:sz w:val="24"/>
          <w:szCs w:val="24"/>
        </w:rPr>
        <w:t xml:space="preserve">уровнях самостоятельности и </w:t>
      </w:r>
      <w:proofErr w:type="spellStart"/>
      <w:r w:rsidRPr="008B140B">
        <w:rPr>
          <w:rFonts w:ascii="Times New Roman" w:hAnsi="Times New Roman"/>
          <w:color w:val="000000"/>
          <w:sz w:val="24"/>
          <w:szCs w:val="24"/>
        </w:rPr>
        <w:t>креативности</w:t>
      </w:r>
      <w:proofErr w:type="spellEnd"/>
      <w:r w:rsidRPr="008B140B">
        <w:rPr>
          <w:rFonts w:ascii="Times New Roman" w:hAnsi="Times New Roman"/>
          <w:color w:val="000000"/>
          <w:sz w:val="24"/>
          <w:szCs w:val="24"/>
        </w:rPr>
        <w:t>;</w:t>
      </w:r>
    </w:p>
    <w:p w:rsidR="00A970F3" w:rsidRPr="008B140B" w:rsidRDefault="00A970F3" w:rsidP="00A970F3">
      <w:pPr>
        <w:shd w:val="clear" w:color="auto" w:fill="FFFFFF"/>
        <w:tabs>
          <w:tab w:val="left" w:pos="547"/>
        </w:tabs>
        <w:spacing w:after="0" w:line="230" w:lineRule="exact"/>
        <w:ind w:firstLine="298"/>
        <w:jc w:val="both"/>
        <w:rPr>
          <w:rFonts w:ascii="Times New Roman" w:hAnsi="Times New Roman"/>
          <w:sz w:val="24"/>
          <w:szCs w:val="24"/>
        </w:rPr>
      </w:pPr>
      <w:r w:rsidRPr="008B140B">
        <w:rPr>
          <w:rFonts w:ascii="Times New Roman" w:hAnsi="Times New Roman"/>
          <w:color w:val="000000"/>
          <w:sz w:val="24"/>
          <w:szCs w:val="24"/>
        </w:rPr>
        <w:t>-</w:t>
      </w:r>
      <w:r w:rsidRPr="008B140B">
        <w:rPr>
          <w:rFonts w:ascii="Times New Roman" w:hAnsi="Times New Roman"/>
          <w:color w:val="000000"/>
          <w:sz w:val="24"/>
          <w:szCs w:val="24"/>
        </w:rPr>
        <w:tab/>
      </w:r>
      <w:r w:rsidRPr="008B140B">
        <w:rPr>
          <w:rFonts w:ascii="Times New Roman" w:hAnsi="Times New Roman"/>
          <w:color w:val="000000"/>
          <w:spacing w:val="10"/>
          <w:sz w:val="24"/>
          <w:szCs w:val="24"/>
        </w:rPr>
        <w:t xml:space="preserve">формирование личности гражданина </w:t>
      </w:r>
      <w:r w:rsidRPr="008B140B">
        <w:rPr>
          <w:rFonts w:ascii="Times New Roman" w:hAnsi="Times New Roman"/>
          <w:color w:val="000000"/>
          <w:spacing w:val="8"/>
          <w:sz w:val="24"/>
          <w:szCs w:val="24"/>
        </w:rPr>
        <w:t xml:space="preserve">России, его нравственного сознания через 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>осмысление, эмоциональное принятие и ос</w:t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t>воение учен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8B140B">
        <w:rPr>
          <w:rFonts w:ascii="Times New Roman" w:hAnsi="Times New Roman"/>
          <w:color w:val="000000"/>
          <w:spacing w:val="1"/>
          <w:sz w:val="24"/>
          <w:szCs w:val="24"/>
        </w:rPr>
        <w:t xml:space="preserve">ками-читателями нравственных 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t>ценностей, содержащихся в художествен</w:t>
      </w:r>
      <w:r w:rsidRPr="008B140B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8B140B">
        <w:rPr>
          <w:rFonts w:ascii="Times New Roman" w:hAnsi="Times New Roman"/>
          <w:color w:val="000000"/>
          <w:spacing w:val="4"/>
          <w:sz w:val="24"/>
          <w:szCs w:val="24"/>
        </w:rPr>
        <w:t xml:space="preserve">ных произведениях; развитие нравственных </w:t>
      </w:r>
      <w:r w:rsidRPr="008B140B">
        <w:rPr>
          <w:rFonts w:ascii="Times New Roman" w:hAnsi="Times New Roman"/>
          <w:color w:val="000000"/>
          <w:spacing w:val="7"/>
          <w:sz w:val="24"/>
          <w:szCs w:val="24"/>
        </w:rPr>
        <w:t xml:space="preserve">представлений и качеств личности ребенка </w:t>
      </w:r>
      <w:r w:rsidRPr="008B140B">
        <w:rPr>
          <w:rFonts w:ascii="Times New Roman" w:hAnsi="Times New Roman"/>
          <w:color w:val="000000"/>
          <w:spacing w:val="5"/>
          <w:sz w:val="24"/>
          <w:szCs w:val="24"/>
        </w:rPr>
        <w:t>и формирование нравственных понятий.</w:t>
      </w:r>
    </w:p>
    <w:p w:rsidR="00A970F3" w:rsidRPr="003E522E" w:rsidRDefault="00A970F3" w:rsidP="00A970F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E522E">
        <w:rPr>
          <w:rFonts w:ascii="Times New Roman" w:hAnsi="Times New Roman"/>
          <w:sz w:val="24"/>
          <w:szCs w:val="24"/>
          <w:u w:val="single"/>
        </w:rPr>
        <w:t>Место учебного предмета, курса, дисциплины (модуля) в учебном плане:</w:t>
      </w:r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22E">
        <w:rPr>
          <w:rFonts w:ascii="Times New Roman" w:hAnsi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22E">
        <w:rPr>
          <w:rFonts w:ascii="Times New Roman" w:hAnsi="Times New Roman"/>
          <w:sz w:val="24"/>
          <w:szCs w:val="24"/>
        </w:rPr>
        <w:t xml:space="preserve">Кол-во часов в неделю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3E522E">
        <w:rPr>
          <w:rFonts w:ascii="Times New Roman" w:hAnsi="Times New Roman"/>
          <w:b/>
          <w:sz w:val="24"/>
          <w:szCs w:val="24"/>
          <w:u w:val="single"/>
        </w:rPr>
        <w:t xml:space="preserve"> ч.</w:t>
      </w:r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22E">
        <w:rPr>
          <w:rFonts w:ascii="Times New Roman" w:hAnsi="Times New Roman"/>
          <w:sz w:val="24"/>
          <w:szCs w:val="24"/>
        </w:rPr>
        <w:t>Кол-во часов в год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proofErr w:type="spellStart"/>
      <w:r w:rsidRPr="003E522E">
        <w:rPr>
          <w:rFonts w:ascii="Times New Roman" w:hAnsi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10 </w:t>
      </w:r>
      <w:r w:rsidRPr="003E522E">
        <w:rPr>
          <w:rFonts w:ascii="Times New Roman" w:hAnsi="Times New Roman"/>
          <w:b/>
          <w:sz w:val="24"/>
          <w:szCs w:val="24"/>
          <w:u w:val="single"/>
        </w:rPr>
        <w:t>=</w:t>
      </w:r>
      <w:r>
        <w:rPr>
          <w:rFonts w:ascii="Times New Roman" w:hAnsi="Times New Roman"/>
          <w:b/>
          <w:sz w:val="24"/>
          <w:szCs w:val="24"/>
          <w:u w:val="single"/>
        </w:rPr>
        <w:t>40</w:t>
      </w:r>
      <w:r w:rsidRPr="003E522E">
        <w:rPr>
          <w:rFonts w:ascii="Times New Roman" w:hAnsi="Times New Roman"/>
          <w:b/>
          <w:sz w:val="24"/>
          <w:szCs w:val="24"/>
          <w:u w:val="single"/>
        </w:rPr>
        <w:t xml:space="preserve"> ч</w:t>
      </w:r>
      <w:r w:rsidRPr="003E522E">
        <w:rPr>
          <w:rFonts w:ascii="Times New Roman" w:hAnsi="Times New Roman"/>
          <w:sz w:val="24"/>
          <w:szCs w:val="24"/>
        </w:rPr>
        <w:t>.</w:t>
      </w:r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22E">
        <w:rPr>
          <w:rFonts w:ascii="Times New Roman" w:hAnsi="Times New Roman"/>
          <w:sz w:val="24"/>
          <w:szCs w:val="24"/>
        </w:rPr>
        <w:t>Распределение по триместрам:</w:t>
      </w:r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22E">
        <w:rPr>
          <w:rFonts w:ascii="Times New Roman" w:hAnsi="Times New Roman"/>
          <w:sz w:val="24"/>
          <w:szCs w:val="24"/>
          <w:lang w:val="en-US"/>
        </w:rPr>
        <w:t>I</w:t>
      </w:r>
      <w:r w:rsidRPr="003E522E">
        <w:rPr>
          <w:rFonts w:ascii="Times New Roman" w:hAnsi="Times New Roman"/>
          <w:sz w:val="24"/>
          <w:szCs w:val="24"/>
        </w:rPr>
        <w:t xml:space="preserve"> триместр – </w:t>
      </w:r>
      <w:r>
        <w:rPr>
          <w:rFonts w:ascii="Times New Roman" w:hAnsi="Times New Roman"/>
          <w:sz w:val="24"/>
          <w:szCs w:val="24"/>
        </w:rPr>
        <w:t>0</w:t>
      </w:r>
      <w:r w:rsidRPr="003E522E">
        <w:rPr>
          <w:rFonts w:ascii="Times New Roman" w:hAnsi="Times New Roman"/>
          <w:sz w:val="24"/>
          <w:szCs w:val="24"/>
        </w:rPr>
        <w:t xml:space="preserve"> ч.</w:t>
      </w:r>
      <w:proofErr w:type="gramEnd"/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22E">
        <w:rPr>
          <w:rFonts w:ascii="Times New Roman" w:hAnsi="Times New Roman"/>
          <w:sz w:val="24"/>
          <w:szCs w:val="24"/>
          <w:lang w:val="en-US"/>
        </w:rPr>
        <w:t>II</w:t>
      </w:r>
      <w:r w:rsidRPr="003E522E">
        <w:rPr>
          <w:rFonts w:ascii="Times New Roman" w:hAnsi="Times New Roman"/>
          <w:sz w:val="24"/>
          <w:szCs w:val="24"/>
        </w:rPr>
        <w:t xml:space="preserve"> триместр –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E522E">
        <w:rPr>
          <w:rFonts w:ascii="Times New Roman" w:hAnsi="Times New Roman"/>
          <w:sz w:val="24"/>
          <w:szCs w:val="24"/>
        </w:rPr>
        <w:t>ч.</w:t>
      </w:r>
      <w:proofErr w:type="gramEnd"/>
      <w:r w:rsidRPr="003E522E">
        <w:rPr>
          <w:rFonts w:ascii="Times New Roman" w:hAnsi="Times New Roman"/>
          <w:sz w:val="24"/>
          <w:szCs w:val="24"/>
        </w:rPr>
        <w:t xml:space="preserve"> </w:t>
      </w:r>
    </w:p>
    <w:p w:rsidR="00A970F3" w:rsidRPr="003E522E" w:rsidRDefault="00A970F3" w:rsidP="00A970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22E">
        <w:rPr>
          <w:rFonts w:ascii="Times New Roman" w:hAnsi="Times New Roman"/>
          <w:sz w:val="24"/>
          <w:szCs w:val="24"/>
          <w:lang w:val="en-US"/>
        </w:rPr>
        <w:t>III</w:t>
      </w:r>
      <w:r w:rsidRPr="003E522E">
        <w:rPr>
          <w:rFonts w:ascii="Times New Roman" w:hAnsi="Times New Roman"/>
          <w:sz w:val="24"/>
          <w:szCs w:val="24"/>
        </w:rPr>
        <w:t xml:space="preserve"> триместр – 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3E522E">
        <w:rPr>
          <w:rFonts w:ascii="Times New Roman" w:hAnsi="Times New Roman"/>
          <w:sz w:val="24"/>
          <w:szCs w:val="24"/>
        </w:rPr>
        <w:t>ч.</w:t>
      </w:r>
      <w:proofErr w:type="gramEnd"/>
      <w:r w:rsidRPr="003E522E">
        <w:rPr>
          <w:rFonts w:ascii="Times New Roman" w:hAnsi="Times New Roman"/>
          <w:sz w:val="24"/>
          <w:szCs w:val="24"/>
        </w:rPr>
        <w:t xml:space="preserve"> </w:t>
      </w:r>
    </w:p>
    <w:p w:rsidR="00A970F3" w:rsidRPr="00A970F3" w:rsidRDefault="00A970F3" w:rsidP="00A970F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u w:val="single"/>
        </w:rPr>
      </w:pPr>
      <w:r w:rsidRPr="00A970F3">
        <w:rPr>
          <w:u w:val="single"/>
        </w:rPr>
        <w:t>Структура курса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693"/>
      </w:tblGrid>
      <w:tr w:rsidR="00A970F3" w:rsidRPr="00386A3E" w:rsidTr="00A970F3">
        <w:tc>
          <w:tcPr>
            <w:tcW w:w="6771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A970F3">
              <w:rPr>
                <w:lang w:eastAsia="en-US"/>
              </w:rPr>
              <w:t>Название крупных темы, разделов, модулей курса</w:t>
            </w:r>
          </w:p>
        </w:tc>
        <w:tc>
          <w:tcPr>
            <w:tcW w:w="2693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A970F3">
              <w:rPr>
                <w:lang w:eastAsia="en-US"/>
              </w:rPr>
              <w:t>Кол-во часов</w:t>
            </w:r>
          </w:p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lang w:eastAsia="en-US"/>
              </w:rPr>
            </w:pPr>
            <w:r w:rsidRPr="00A970F3">
              <w:rPr>
                <w:color w:val="FF0000"/>
                <w:lang w:eastAsia="en-US"/>
              </w:rPr>
              <w:t>40</w:t>
            </w:r>
          </w:p>
        </w:tc>
      </w:tr>
      <w:tr w:rsidR="00A970F3" w:rsidRPr="00386A3E" w:rsidTr="00A970F3">
        <w:tc>
          <w:tcPr>
            <w:tcW w:w="6771" w:type="dxa"/>
          </w:tcPr>
          <w:p w:rsidR="00A970F3" w:rsidRPr="00A970F3" w:rsidRDefault="00A970F3" w:rsidP="00356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/>
                <w:color w:val="000000"/>
                <w:sz w:val="24"/>
                <w:szCs w:val="24"/>
              </w:rPr>
              <w:t>« Ведь это чудо из чудес – когда из слов вдруг вырос лес!».</w:t>
            </w:r>
          </w:p>
        </w:tc>
        <w:tc>
          <w:tcPr>
            <w:tcW w:w="2693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A970F3">
              <w:rPr>
                <w:lang w:eastAsia="en-US"/>
              </w:rPr>
              <w:t>8</w:t>
            </w:r>
          </w:p>
        </w:tc>
      </w:tr>
      <w:tr w:rsidR="00A970F3" w:rsidRPr="00386A3E" w:rsidTr="00A970F3">
        <w:tc>
          <w:tcPr>
            <w:tcW w:w="6771" w:type="dxa"/>
          </w:tcPr>
          <w:p w:rsidR="00A970F3" w:rsidRPr="00A970F3" w:rsidRDefault="00A970F3" w:rsidP="00356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/>
                <w:color w:val="000000"/>
                <w:sz w:val="24"/>
                <w:szCs w:val="24"/>
              </w:rPr>
              <w:t>«Над вымыслом слезами обольюсь».</w:t>
            </w:r>
          </w:p>
        </w:tc>
        <w:tc>
          <w:tcPr>
            <w:tcW w:w="2693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A970F3">
              <w:rPr>
                <w:lang w:eastAsia="en-US"/>
              </w:rPr>
              <w:t>5</w:t>
            </w:r>
          </w:p>
        </w:tc>
      </w:tr>
      <w:tr w:rsidR="00A970F3" w:rsidRPr="00386A3E" w:rsidTr="00A970F3">
        <w:tc>
          <w:tcPr>
            <w:tcW w:w="6771" w:type="dxa"/>
          </w:tcPr>
          <w:p w:rsidR="00A970F3" w:rsidRPr="00A970F3" w:rsidRDefault="00A970F3" w:rsidP="00356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/>
                <w:color w:val="000000"/>
                <w:sz w:val="24"/>
                <w:szCs w:val="24"/>
              </w:rPr>
              <w:t>«Складно да ладно».</w:t>
            </w:r>
          </w:p>
        </w:tc>
        <w:tc>
          <w:tcPr>
            <w:tcW w:w="2693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A970F3">
              <w:rPr>
                <w:lang w:eastAsia="en-US"/>
              </w:rPr>
              <w:t>7</w:t>
            </w:r>
          </w:p>
        </w:tc>
      </w:tr>
      <w:tr w:rsidR="00A970F3" w:rsidRPr="00386A3E" w:rsidTr="00A970F3">
        <w:tc>
          <w:tcPr>
            <w:tcW w:w="6771" w:type="dxa"/>
          </w:tcPr>
          <w:p w:rsidR="00A970F3" w:rsidRPr="00A970F3" w:rsidRDefault="00A970F3" w:rsidP="00356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/>
                <w:color w:val="000000"/>
                <w:sz w:val="24"/>
                <w:szCs w:val="24"/>
              </w:rPr>
              <w:t>«…А если я глаза закрываю, мне видно то, чего не бывает…»</w:t>
            </w:r>
          </w:p>
        </w:tc>
        <w:tc>
          <w:tcPr>
            <w:tcW w:w="2693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A970F3">
              <w:rPr>
                <w:lang w:eastAsia="en-US"/>
              </w:rPr>
              <w:t>5</w:t>
            </w:r>
          </w:p>
        </w:tc>
      </w:tr>
      <w:tr w:rsidR="00A970F3" w:rsidRPr="00386A3E" w:rsidTr="00A970F3">
        <w:tc>
          <w:tcPr>
            <w:tcW w:w="6771" w:type="dxa"/>
          </w:tcPr>
          <w:p w:rsidR="00A970F3" w:rsidRPr="00A970F3" w:rsidRDefault="00A970F3" w:rsidP="003564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/>
                <w:color w:val="000000"/>
                <w:sz w:val="24"/>
                <w:szCs w:val="24"/>
              </w:rPr>
              <w:t>«Чтение - вот лучшее учение».</w:t>
            </w:r>
          </w:p>
        </w:tc>
        <w:tc>
          <w:tcPr>
            <w:tcW w:w="2693" w:type="dxa"/>
          </w:tcPr>
          <w:p w:rsidR="00A970F3" w:rsidRPr="00A970F3" w:rsidRDefault="00A970F3" w:rsidP="0035645D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A970F3">
              <w:rPr>
                <w:lang w:eastAsia="en-US"/>
              </w:rPr>
              <w:t>15</w:t>
            </w:r>
          </w:p>
        </w:tc>
      </w:tr>
    </w:tbl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1-Б, 1-Г, 1-Д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– Суворова В.Л., Фролова И.А.,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Ю.Ю.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основании следующих нормативно- правовых документов: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A970F3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«Литературное чтение» 1 </w:t>
      </w:r>
      <w:proofErr w:type="spellStart"/>
      <w:r w:rsidRPr="00A970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70F3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A97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Е.В.Бунеева</w:t>
      </w:r>
      <w:proofErr w:type="spellEnd"/>
      <w:r w:rsidRPr="00A97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97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Р.Н.Бунеев</w:t>
      </w:r>
      <w:proofErr w:type="spellEnd"/>
      <w:r w:rsidRPr="00A97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970F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970F3">
          <w:rPr>
            <w:rStyle w:val="aa"/>
            <w:rFonts w:ascii="Times New Roman" w:hAnsi="Times New Roman" w:cs="Times New Roman"/>
            <w:sz w:val="24"/>
            <w:szCs w:val="24"/>
          </w:rPr>
          <w:t>www.school2000.ru</w:t>
        </w:r>
      </w:hyperlink>
      <w:r w:rsidRPr="00A970F3">
        <w:rPr>
          <w:rFonts w:ascii="Times New Roman" w:hAnsi="Times New Roman" w:cs="Times New Roman"/>
          <w:sz w:val="24"/>
          <w:szCs w:val="24"/>
        </w:rPr>
        <w:t>).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Устав школы;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A970F3" w:rsidRPr="00A970F3" w:rsidRDefault="00A970F3" w:rsidP="00A970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  <w:u w:val="single"/>
        </w:rPr>
        <w:t>Цели обучения:</w:t>
      </w:r>
    </w:p>
    <w:p w:rsidR="00A970F3" w:rsidRPr="00A970F3" w:rsidRDefault="00A970F3" w:rsidP="00A970F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A970F3" w:rsidRPr="00A970F3" w:rsidRDefault="00A970F3" w:rsidP="00A970F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A970F3" w:rsidRPr="00A970F3" w:rsidRDefault="00A970F3" w:rsidP="00A970F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  <w:u w:val="single"/>
        </w:rPr>
        <w:t>Задачи обучения:</w:t>
      </w:r>
    </w:p>
    <w:p w:rsidR="00A970F3" w:rsidRPr="00A970F3" w:rsidRDefault="00A970F3" w:rsidP="00A970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 xml:space="preserve"> освоение  общекультурных  навыков  чтения  и  понимание  текста; воспитание  интереса  к  чтению  и  книге  (формирование интереса к процессу чтения и потребности читать произведения разных видов литературы, </w:t>
      </w:r>
      <w:proofErr w:type="spellStart"/>
      <w:r w:rsidRPr="00A970F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970F3">
        <w:rPr>
          <w:rFonts w:ascii="Times New Roman" w:hAnsi="Times New Roman" w:cs="Times New Roman"/>
          <w:sz w:val="24"/>
          <w:szCs w:val="24"/>
        </w:rPr>
        <w:t xml:space="preserve"> умений осознанно читать тексты, работать с различной информацией);</w:t>
      </w:r>
    </w:p>
    <w:p w:rsidR="00A970F3" w:rsidRPr="00A970F3" w:rsidRDefault="00A970F3" w:rsidP="00A970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</w:t>
      </w:r>
    </w:p>
    <w:p w:rsidR="00A970F3" w:rsidRPr="00A970F3" w:rsidRDefault="00A970F3" w:rsidP="00A970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 основе прочитанных);</w:t>
      </w:r>
    </w:p>
    <w:p w:rsidR="00A970F3" w:rsidRPr="00A970F3" w:rsidRDefault="00A970F3" w:rsidP="00A970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F3">
        <w:rPr>
          <w:rFonts w:ascii="Times New Roman" w:hAnsi="Times New Roman" w:cs="Times New Roman"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событий, воспитание адекватного эмоционального состояния как предпосылки собственного поведения в жизни.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A970F3">
        <w:rPr>
          <w:rFonts w:ascii="Times New Roman" w:hAnsi="Times New Roman" w:cs="Times New Roman"/>
          <w:b/>
          <w:sz w:val="24"/>
          <w:szCs w:val="24"/>
        </w:rPr>
        <w:t>4 ч.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A970F3">
        <w:rPr>
          <w:rFonts w:ascii="Times New Roman" w:hAnsi="Times New Roman" w:cs="Times New Roman"/>
          <w:b/>
          <w:sz w:val="24"/>
          <w:szCs w:val="24"/>
        </w:rPr>
        <w:t>4х33 = 132 ч.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70F3">
        <w:rPr>
          <w:rFonts w:ascii="Times New Roman" w:hAnsi="Times New Roman" w:cs="Times New Roman"/>
          <w:sz w:val="24"/>
          <w:szCs w:val="24"/>
        </w:rPr>
        <w:t xml:space="preserve"> триместр – 48 ч.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70F3">
        <w:rPr>
          <w:rFonts w:ascii="Times New Roman" w:hAnsi="Times New Roman" w:cs="Times New Roman"/>
          <w:sz w:val="24"/>
          <w:szCs w:val="24"/>
        </w:rPr>
        <w:t xml:space="preserve"> триместр – 41 ч.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70F3">
        <w:rPr>
          <w:rFonts w:ascii="Times New Roman" w:hAnsi="Times New Roman" w:cs="Times New Roman"/>
          <w:sz w:val="24"/>
          <w:szCs w:val="24"/>
        </w:rPr>
        <w:t xml:space="preserve"> триместр – </w:t>
      </w:r>
      <w:proofErr w:type="gramStart"/>
      <w:r w:rsidRPr="00A970F3">
        <w:rPr>
          <w:rFonts w:ascii="Times New Roman" w:hAnsi="Times New Roman" w:cs="Times New Roman"/>
          <w:sz w:val="24"/>
          <w:szCs w:val="24"/>
        </w:rPr>
        <w:t>43  ч</w:t>
      </w:r>
      <w:proofErr w:type="gramEnd"/>
      <w:r w:rsidRPr="00A970F3">
        <w:rPr>
          <w:rFonts w:ascii="Times New Roman" w:hAnsi="Times New Roman" w:cs="Times New Roman"/>
          <w:sz w:val="24"/>
          <w:szCs w:val="24"/>
        </w:rPr>
        <w:t>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Style w:val="a8"/>
        <w:tblW w:w="0" w:type="auto"/>
        <w:tblInd w:w="-34" w:type="dxa"/>
        <w:tblLook w:val="04A0"/>
      </w:tblPr>
      <w:tblGrid>
        <w:gridCol w:w="8952"/>
        <w:gridCol w:w="1764"/>
      </w:tblGrid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1. </w:t>
            </w:r>
            <w:r w:rsidRPr="00A970F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Обучение грамоте. Чтение</w:t>
            </w:r>
          </w:p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Слова-названия, знакомство с предложением, текстом.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Слогообразующая роль гласных звуков, слог, ударение, гласный звук.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Звуки, обозначаемые буквами </w:t>
            </w:r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и, г, </w:t>
            </w:r>
            <w:proofErr w:type="spellStart"/>
            <w:proofErr w:type="gram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т,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о, а,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у</w:t>
            </w: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; чтение слогов с изучаемыми буквами; разграничение понятий «звук»–«буква».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Звуки, обозначаемые буквами с, л, м,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, в; буквы е, ё (йотированные), их особые функции; корень, однокоренные слова, знаки препинания в конце предложения.</w:t>
            </w:r>
            <w:proofErr w:type="gramEnd"/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Звуки, обозначаемые буквами </w:t>
            </w:r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ж, </w:t>
            </w:r>
            <w:proofErr w:type="gram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э</w:t>
            </w: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буквы </w:t>
            </w:r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буквы, </w:t>
            </w: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не обозначающие звуки </w:t>
            </w:r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proofErr w:type="spellEnd"/>
            <w:r w:rsidRPr="00A97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ЛИТЕРАТУРНОЕ ЧТЕНИЕ</w:t>
            </w:r>
          </w:p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Попрыгать, поиграть.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Наш дом.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Ребятам о </w:t>
            </w:r>
            <w:proofErr w:type="gramStart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зверятах</w:t>
            </w:r>
            <w:proofErr w:type="gramEnd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открытия». Рефлексия. Подведение итогов учебного года.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70F3" w:rsidRPr="00A970F3" w:rsidTr="0035645D">
        <w:tc>
          <w:tcPr>
            <w:tcW w:w="12475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компонент</w:t>
            </w:r>
            <w:proofErr w:type="gramStart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9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Устное народное творчество жителей Дона</w:t>
            </w:r>
          </w:p>
        </w:tc>
        <w:tc>
          <w:tcPr>
            <w:tcW w:w="2268" w:type="dxa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2-А, 2-В, 2-Г, 2-Д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 Жукова И.Н.,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Семиглазова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основании следующих нормативно- правовых документов: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A970F3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«Литературное чтение» 2 </w:t>
      </w:r>
      <w:proofErr w:type="spellStart"/>
      <w:r w:rsidRPr="00A970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70F3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A970F3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A97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F3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A970F3">
        <w:rPr>
          <w:rFonts w:ascii="Times New Roman" w:hAnsi="Times New Roman" w:cs="Times New Roman"/>
          <w:sz w:val="24"/>
          <w:szCs w:val="24"/>
        </w:rPr>
        <w:t>, О.В.Пронина        (</w:t>
      </w:r>
      <w:hyperlink r:id="rId6" w:history="1">
        <w:r w:rsidRPr="00A970F3">
          <w:rPr>
            <w:rStyle w:val="aa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A970F3">
        <w:rPr>
          <w:rFonts w:ascii="Times New Roman" w:hAnsi="Times New Roman" w:cs="Times New Roman"/>
          <w:sz w:val="24"/>
          <w:szCs w:val="24"/>
        </w:rPr>
        <w:t>).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Устав школы;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A970F3" w:rsidRPr="00A970F3" w:rsidRDefault="00A970F3" w:rsidP="00A970F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w w:val="106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  <w:u w:val="single"/>
        </w:rPr>
        <w:t>Основные</w:t>
      </w:r>
      <w:r w:rsidRPr="00A970F3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</w:t>
      </w:r>
      <w:r w:rsidRPr="00A970F3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A970F3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A970F3">
        <w:rPr>
          <w:rFonts w:ascii="Times New Roman" w:hAnsi="Times New Roman" w:cs="Times New Roman"/>
          <w:w w:val="106"/>
          <w:sz w:val="24"/>
          <w:szCs w:val="24"/>
          <w:u w:val="single"/>
        </w:rPr>
        <w:t>курса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>●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 приобретение опыта самостоятельной читательской деятельности; совершенствование всех видов речевой деятельности;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>●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>●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i/>
          <w:iCs/>
          <w:spacing w:val="-29"/>
          <w:w w:val="116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  <w:t>Основные</w:t>
      </w:r>
      <w:r w:rsidRPr="00A970F3">
        <w:rPr>
          <w:rFonts w:ascii="Times New Roman" w:hAnsi="Times New Roman" w:cs="Times New Roman"/>
          <w:bCs/>
          <w:color w:val="363435"/>
          <w:spacing w:val="50"/>
          <w:sz w:val="24"/>
          <w:szCs w:val="24"/>
          <w:u w:val="single"/>
        </w:rPr>
        <w:t xml:space="preserve"> </w:t>
      </w:r>
      <w:r w:rsidRPr="00A970F3">
        <w:rPr>
          <w:rFonts w:ascii="Times New Roman" w:hAnsi="Times New Roman" w:cs="Times New Roman"/>
          <w:bCs/>
          <w:color w:val="363435"/>
          <w:w w:val="108"/>
          <w:sz w:val="24"/>
          <w:szCs w:val="24"/>
          <w:u w:val="single"/>
        </w:rPr>
        <w:t>задачи</w:t>
      </w:r>
      <w:r w:rsidRPr="00A970F3">
        <w:rPr>
          <w:rFonts w:ascii="Times New Roman" w:hAnsi="Times New Roman" w:cs="Times New Roman"/>
          <w:bCs/>
          <w:color w:val="363435"/>
          <w:spacing w:val="13"/>
          <w:w w:val="108"/>
          <w:sz w:val="24"/>
          <w:szCs w:val="24"/>
          <w:u w:val="single"/>
        </w:rPr>
        <w:t xml:space="preserve"> </w:t>
      </w:r>
      <w:r w:rsidRPr="00A970F3">
        <w:rPr>
          <w:rFonts w:ascii="Times New Roman" w:hAnsi="Times New Roman" w:cs="Times New Roman"/>
          <w:bCs/>
          <w:color w:val="363435"/>
          <w:w w:val="108"/>
          <w:sz w:val="24"/>
          <w:szCs w:val="24"/>
          <w:u w:val="single"/>
        </w:rPr>
        <w:t>курса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A970F3">
        <w:rPr>
          <w:rFonts w:ascii="Times New Roman" w:hAnsi="Times New Roman" w:cs="Times New Roman"/>
          <w:i/>
          <w:color w:val="000000"/>
          <w:sz w:val="24"/>
          <w:szCs w:val="24"/>
        </w:rPr>
        <w:t>освоение</w:t>
      </w: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A970F3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 умений осознанно читать тексты, работать с различной информацией);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A970F3">
        <w:rPr>
          <w:rFonts w:ascii="Times New Roman" w:hAnsi="Times New Roman" w:cs="Times New Roman"/>
          <w:i/>
          <w:color w:val="000000"/>
          <w:sz w:val="24"/>
          <w:szCs w:val="24"/>
        </w:rPr>
        <w:t>овладение</w:t>
      </w: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A970F3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70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● </w:t>
      </w:r>
      <w:r w:rsidRPr="00A970F3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</w:t>
      </w:r>
      <w:r w:rsidRPr="00A970F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proofErr w:type="gramStart"/>
      <w:r w:rsidRPr="00A970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7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</w:rPr>
        <w:t xml:space="preserve"> </w:t>
      </w:r>
      <w:r w:rsidRPr="00A970F3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Кол-во часов в неделю – 4 ч.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Кол-во часов в год – 4х34 = 136 ч.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70F3">
        <w:rPr>
          <w:rFonts w:ascii="Times New Roman" w:hAnsi="Times New Roman" w:cs="Times New Roman"/>
          <w:sz w:val="24"/>
          <w:szCs w:val="24"/>
        </w:rPr>
        <w:t xml:space="preserve"> триместр – 48 ч.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70F3">
        <w:rPr>
          <w:rFonts w:ascii="Times New Roman" w:hAnsi="Times New Roman" w:cs="Times New Roman"/>
          <w:sz w:val="24"/>
          <w:szCs w:val="24"/>
        </w:rPr>
        <w:t xml:space="preserve"> триместр – 45 ч.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70F3">
        <w:rPr>
          <w:rFonts w:ascii="Times New Roman" w:hAnsi="Times New Roman" w:cs="Times New Roman"/>
          <w:sz w:val="24"/>
          <w:szCs w:val="24"/>
        </w:rPr>
        <w:t xml:space="preserve"> триместр – 43 ч.</w:t>
      </w:r>
      <w:proofErr w:type="gramEnd"/>
    </w:p>
    <w:p w:rsidR="00A970F3" w:rsidRPr="00A970F3" w:rsidRDefault="00A970F3" w:rsidP="00A970F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0F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0"/>
        <w:gridCol w:w="2952"/>
      </w:tblGrid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«Там, на неведомых дорожках…» 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  (из них 3 – Р.К.)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Сказочные человечки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Сказочные богатыри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13(из них 1 – Р.К.)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«Сказка мудрость богата…»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20(из них 4– Р.К.)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«Сказка ложь, да в ней намёк…»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21(из них 3 – Р.К.)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«Самое обыкновенное чудо»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32(из них 9 – Р.К.)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творчество Дона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A970F3" w:rsidRPr="00A970F3" w:rsidTr="0035645D">
        <w:tc>
          <w:tcPr>
            <w:tcW w:w="1102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3" w:type="dxa"/>
            <w:shd w:val="clear" w:color="auto" w:fill="auto"/>
          </w:tcPr>
          <w:p w:rsidR="00A970F3" w:rsidRPr="00A970F3" w:rsidRDefault="00A970F3" w:rsidP="00A970F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0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136</w:t>
            </w:r>
          </w:p>
        </w:tc>
      </w:tr>
    </w:tbl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2-Б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литературному чтению составлена на основании следующих нормативно- правовых документов:</w:t>
      </w:r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3A32F7">
        <w:rPr>
          <w:rFonts w:ascii="Times New Roman" w:hAnsi="Times New Roman" w:cs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Примерная (авторская) программа (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) по литературному чтению, авторы: В.А. Лазарев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образования. Система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/ Сост. Н.В. Нечаева, С.В.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. – Самара: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 xml:space="preserve">Издательский дом «ФЁДОРОВ», 2011г.) </w:t>
      </w:r>
      <w:proofErr w:type="gramEnd"/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Устав школы;</w:t>
      </w:r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A970F3" w:rsidRPr="003A32F7" w:rsidRDefault="00A970F3" w:rsidP="003A32F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3A32F7">
        <w:rPr>
          <w:rFonts w:ascii="Times New Roman" w:hAnsi="Times New Roman" w:cs="Times New Roman"/>
          <w:sz w:val="24"/>
          <w:szCs w:val="24"/>
          <w:lang w:eastAsia="ru-RU"/>
        </w:rPr>
        <w:t>алендарный учебный график на 2014-2015 учебный год.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Цель курса «Литературное чтение»</w:t>
      </w:r>
      <w:r w:rsidRPr="003A3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2F7">
        <w:rPr>
          <w:rFonts w:ascii="Times New Roman" w:hAnsi="Times New Roman" w:cs="Times New Roman"/>
          <w:sz w:val="24"/>
          <w:szCs w:val="24"/>
        </w:rPr>
        <w:t>-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Задачи курса: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 формирование навыка беглого, осознанного и выразительного чтения учащими разных видов текстов, и прежде всего художественного; совершенствование читательских навыков как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F7">
        <w:rPr>
          <w:rFonts w:ascii="Times New Roman" w:hAnsi="Times New Roman" w:cs="Times New Roman"/>
          <w:sz w:val="24"/>
          <w:szCs w:val="24"/>
        </w:rPr>
        <w:t>- ознакомление учащихся с основами теории литературы, способами создания художественного образа, умением извлекать из текстов информацию разного вида: от  понятийной до эмоционально-образной; формирование на этой основе навыков и простейших способов самостоятельного анализа художественных произведений разных родов и жанров; создание собственных текстов с использованием художественных средств;</w:t>
      </w:r>
      <w:proofErr w:type="gramEnd"/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речи учащихся через формирование умений выражать свои мысли и чувства литературным языком, в разных формах устной и письменной речи и на разных уровнях самостоятельности и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;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 формирование личности гражданина России, его нравственного сознания через осмысление, эмоциональное принятие и освоение учениками-читателями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учебного предмета в учебном плане: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3A32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4ч.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 xml:space="preserve">Кол-во часов в год – </w:t>
      </w:r>
      <w:r w:rsidRPr="003A32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34 </w:t>
      </w:r>
      <w:proofErr w:type="spellStart"/>
      <w:r w:rsidRPr="003A32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</w:t>
      </w:r>
      <w:proofErr w:type="spellEnd"/>
      <w:r w:rsidRPr="003A32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4ч.=136 ч</w:t>
      </w:r>
      <w:r w:rsidRPr="003A32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2F7">
        <w:rPr>
          <w:rFonts w:ascii="Times New Roman" w:hAnsi="Times New Roman" w:cs="Times New Roman"/>
          <w:sz w:val="24"/>
          <w:szCs w:val="24"/>
          <w:lang w:eastAsia="ru-RU"/>
        </w:rPr>
        <w:t>Распределение по триместрам:</w:t>
      </w:r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32F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A32F7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48 ч.</w:t>
      </w:r>
      <w:proofErr w:type="gramEnd"/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32F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A32F7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42 ч.</w:t>
      </w:r>
      <w:proofErr w:type="gramEnd"/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32F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A32F7">
        <w:rPr>
          <w:rFonts w:ascii="Times New Roman" w:hAnsi="Times New Roman" w:cs="Times New Roman"/>
          <w:sz w:val="24"/>
          <w:szCs w:val="24"/>
          <w:lang w:eastAsia="ru-RU"/>
        </w:rPr>
        <w:t xml:space="preserve"> триместр – 46 ч.</w:t>
      </w:r>
      <w:proofErr w:type="gramEnd"/>
    </w:p>
    <w:p w:rsidR="00A970F3" w:rsidRPr="003A32F7" w:rsidRDefault="00A970F3" w:rsidP="003A32F7">
      <w:pPr>
        <w:pStyle w:val="a3"/>
        <w:jc w:val="both"/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</w:pPr>
      <w:r w:rsidRPr="003A32F7"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t>СТРУКТУРА УЧЕБНОГО ПРЕДМЕТА</w:t>
      </w:r>
    </w:p>
    <w:tbl>
      <w:tblPr>
        <w:tblStyle w:val="a8"/>
        <w:tblW w:w="0" w:type="auto"/>
        <w:tblLook w:val="04A0"/>
      </w:tblPr>
      <w:tblGrid>
        <w:gridCol w:w="7763"/>
        <w:gridCol w:w="2657"/>
      </w:tblGrid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КОЛ-ВО ЧАСОВ</w:t>
            </w:r>
          </w:p>
        </w:tc>
      </w:tr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Глава 1. «В начале жизни школу помню я...»     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25 ч</w:t>
            </w:r>
          </w:p>
        </w:tc>
      </w:tr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Глава 2. Друзья-товарищи    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11 ч</w:t>
            </w:r>
          </w:p>
        </w:tc>
      </w:tr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Глава 3. Дети и взрослые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26 ч</w:t>
            </w:r>
          </w:p>
        </w:tc>
      </w:tr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Глава 4. «Сказка ложь, да в ней намек, добрым молодцам урок»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22 ч</w:t>
            </w:r>
          </w:p>
        </w:tc>
      </w:tr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Глава 5. Человек и природа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39 ч</w:t>
            </w:r>
          </w:p>
        </w:tc>
      </w:tr>
      <w:tr w:rsidR="00A970F3" w:rsidRPr="003A32F7" w:rsidTr="003A32F7">
        <w:tc>
          <w:tcPr>
            <w:tcW w:w="7763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2657" w:type="dxa"/>
          </w:tcPr>
          <w:p w:rsidR="00A970F3" w:rsidRPr="003A32F7" w:rsidRDefault="00A970F3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13 ч</w:t>
            </w:r>
          </w:p>
        </w:tc>
      </w:tr>
    </w:tbl>
    <w:p w:rsidR="00A970F3" w:rsidRPr="001B1717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Класс- 3-А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Pr="001B1717">
        <w:rPr>
          <w:rFonts w:ascii="Times New Roman" w:hAnsi="Times New Roman" w:cs="Times New Roman"/>
          <w:b/>
          <w:sz w:val="24"/>
          <w:szCs w:val="24"/>
        </w:rPr>
        <w:t>Пакина</w:t>
      </w:r>
      <w:proofErr w:type="spellEnd"/>
      <w:r w:rsidRPr="001B1717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A970F3" w:rsidRPr="001B1717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Даукшевич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В.П.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Рабочая программа курса «Литературное чтение» составлена на основании следующих нормативно-правовых документов:</w:t>
      </w:r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          Федерации»</w:t>
      </w:r>
      <w:proofErr w:type="gramStart"/>
      <w:r w:rsidRPr="003A32F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3A32F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F7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начального общего образования по литературному чтению 3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. (1-4) 2011 года, разработанной В.А. Лазаревой (Программы начального общего образования.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.</w:t>
      </w:r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3A32F7" w:rsidRPr="003A32F7" w:rsidRDefault="003A32F7" w:rsidP="003A32F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Цель курса «Литературное чтение»</w:t>
      </w:r>
      <w:r w:rsidRPr="003A3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2F7">
        <w:rPr>
          <w:rFonts w:ascii="Times New Roman" w:hAnsi="Times New Roman" w:cs="Times New Roman"/>
          <w:sz w:val="24"/>
          <w:szCs w:val="24"/>
        </w:rPr>
        <w:t>-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Задачи курса: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 формирование навыка беглого, осознанного и выразительного чтения учащими разных видов текстов, и прежде всего художественного; совершенствование читательских навыков как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F7">
        <w:rPr>
          <w:rFonts w:ascii="Times New Roman" w:hAnsi="Times New Roman" w:cs="Times New Roman"/>
          <w:sz w:val="24"/>
          <w:szCs w:val="24"/>
        </w:rPr>
        <w:t>- ознакомление учащихся с основами теории литературы, способами создания художественного образа, умением извлекать из текстов информацию разного вида: от  понятийной до эмоционально-образной; формирование на этой основе навыков и простейших способов самостоятельного анализа художественных произведений разных родов и жанров; создание собственных текстов с использованием художественных средств;</w:t>
      </w:r>
      <w:proofErr w:type="gramEnd"/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речи учащихся через формирование умений выражать свои мысли и чувства литературным языком, в разных формах устной и письменной речи и на разных уровнях самостоятельности и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 формирование личности гражданина России, его нравственного сознания через осмысление, эмоциональное принятие и освоение учениками-читателями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годовым календарным учебным графиком на 2014-2015 учебный </w:t>
      </w:r>
      <w:r w:rsidRPr="003A32F7">
        <w:rPr>
          <w:rFonts w:ascii="Times New Roman" w:hAnsi="Times New Roman" w:cs="Times New Roman"/>
          <w:sz w:val="24"/>
          <w:szCs w:val="24"/>
          <w:u w:val="single"/>
        </w:rPr>
        <w:t>год рабочая программа рассчитана: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3A32F7">
        <w:rPr>
          <w:rFonts w:ascii="Times New Roman" w:hAnsi="Times New Roman" w:cs="Times New Roman"/>
          <w:b/>
          <w:sz w:val="24"/>
          <w:szCs w:val="24"/>
        </w:rPr>
        <w:t xml:space="preserve">4 ч.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3A32F7">
        <w:rPr>
          <w:rFonts w:ascii="Times New Roman" w:hAnsi="Times New Roman" w:cs="Times New Roman"/>
          <w:b/>
          <w:sz w:val="24"/>
          <w:szCs w:val="24"/>
        </w:rPr>
        <w:t>4чх34нед.=136 ч.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32F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–  48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32F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–  45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32F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–  43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A32F7" w:rsidRPr="003A32F7" w:rsidRDefault="003A32F7" w:rsidP="003A32F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u w:val="single"/>
        </w:rPr>
      </w:pPr>
      <w:r w:rsidRPr="003A32F7">
        <w:rPr>
          <w:u w:val="single"/>
        </w:rPr>
        <w:t xml:space="preserve">Структура предмета </w:t>
      </w:r>
    </w:p>
    <w:tbl>
      <w:tblPr>
        <w:tblStyle w:val="a8"/>
        <w:tblW w:w="0" w:type="auto"/>
        <w:tblInd w:w="283" w:type="dxa"/>
        <w:tblLook w:val="04A0"/>
      </w:tblPr>
      <w:tblGrid>
        <w:gridCol w:w="4787"/>
        <w:gridCol w:w="2551"/>
      </w:tblGrid>
      <w:tr w:rsidR="003A32F7" w:rsidRPr="008D3D83" w:rsidTr="003A32F7">
        <w:trPr>
          <w:trHeight w:val="390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32F7" w:rsidRPr="008D3D83" w:rsidTr="003A32F7">
        <w:trPr>
          <w:trHeight w:val="278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Осенние странички» 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3A32F7" w:rsidRPr="008D3D83" w:rsidTr="003A32F7">
        <w:trPr>
          <w:trHeight w:val="285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Народные сказки 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21ч.</w:t>
            </w:r>
          </w:p>
        </w:tc>
      </w:tr>
      <w:tr w:rsidR="003A32F7" w:rsidRPr="008D3D83" w:rsidTr="003A32F7">
        <w:trPr>
          <w:trHeight w:val="232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Преданья старины глубокой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13ч.</w:t>
            </w:r>
          </w:p>
        </w:tc>
      </w:tr>
      <w:tr w:rsidR="003A32F7" w:rsidRPr="008D3D83" w:rsidTr="003A32F7">
        <w:trPr>
          <w:trHeight w:val="252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«Зимние странички»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ч</w:t>
            </w:r>
          </w:p>
        </w:tc>
      </w:tr>
      <w:tr w:rsidR="003A32F7" w:rsidRPr="008D3D83" w:rsidTr="003A32F7">
        <w:trPr>
          <w:trHeight w:val="337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Авторские сказки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20.ч.</w:t>
            </w:r>
          </w:p>
        </w:tc>
      </w:tr>
      <w:tr w:rsidR="003A32F7" w:rsidTr="003A32F7">
        <w:trPr>
          <w:trHeight w:val="226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eastAsia="Tahoma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t xml:space="preserve">Рассказы 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</w:tr>
      <w:tr w:rsidR="003A32F7" w:rsidTr="003A32F7">
        <w:trPr>
          <w:trHeight w:val="270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eastAsia="Tahoma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3A32F7">
              <w:rPr>
                <w:rFonts w:ascii="Times New Roman" w:eastAsia="Tahoma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t xml:space="preserve">Басни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3A32F7" w:rsidTr="003A32F7">
        <w:trPr>
          <w:trHeight w:val="319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eastAsia="Tahoma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3A32F7">
              <w:rPr>
                <w:rFonts w:ascii="Times New Roman" w:eastAsia="Tahoma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t xml:space="preserve">Поэзия   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</w:tr>
      <w:tr w:rsidR="003A32F7" w:rsidTr="003A32F7">
        <w:trPr>
          <w:trHeight w:val="300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eastAsia="Tahoma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«Весенние странички» 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3A32F7" w:rsidTr="003A32F7">
        <w:trPr>
          <w:trHeight w:val="255"/>
        </w:trPr>
        <w:tc>
          <w:tcPr>
            <w:tcW w:w="4787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Пьесы  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3A32F7" w:rsidTr="003A32F7">
        <w:trPr>
          <w:trHeight w:val="307"/>
        </w:trPr>
        <w:tc>
          <w:tcPr>
            <w:tcW w:w="4787" w:type="dxa"/>
            <w:tcBorders>
              <w:bottom w:val="single" w:sz="4" w:space="0" w:color="auto"/>
            </w:tcBorders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«Летние странички.</w:t>
            </w:r>
          </w:p>
        </w:tc>
        <w:tc>
          <w:tcPr>
            <w:tcW w:w="255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</w:tbl>
    <w:p w:rsidR="003A32F7" w:rsidRDefault="003A32F7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3-В, 3-Г, 3-Д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Иванова Т.П.,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Боброва Н.В.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          Рабочая  программа  по  литературному  чтению</w:t>
      </w:r>
      <w:r w:rsidRPr="003A32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32F7">
        <w:rPr>
          <w:rFonts w:ascii="Times New Roman" w:hAnsi="Times New Roman" w:cs="Times New Roman"/>
          <w:sz w:val="24"/>
          <w:szCs w:val="24"/>
        </w:rPr>
        <w:t>составлена   на основании следующих нормативно-правовых документов:</w:t>
      </w:r>
    </w:p>
    <w:p w:rsidR="003A32F7" w:rsidRPr="003A32F7" w:rsidRDefault="003A32F7" w:rsidP="003A32F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начального  общего  образования, утвержденного приказом Министерства образования  и науки  от 06.10.2009 г. № 373 (зарегистрирован  в Минюсте  России  22 декабря  2009 г.),                                                                                                                                                                                                                                                 -  в соответствии  с  примерной  программой  «Литературное чтение» 3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. (1-4),  авторы: 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, О.В.Пронина (</w:t>
      </w:r>
      <w:r w:rsidRPr="003A32F7">
        <w:rPr>
          <w:rFonts w:ascii="Times New Roman" w:hAnsi="Times New Roman" w:cs="Times New Roman"/>
          <w:color w:val="000000"/>
          <w:sz w:val="24"/>
          <w:szCs w:val="24"/>
          <w:u w:val="single"/>
        </w:rPr>
        <w:t>www.school2100.ru</w:t>
      </w:r>
      <w:r w:rsidRPr="003A32F7">
        <w:rPr>
          <w:rFonts w:ascii="Times New Roman" w:hAnsi="Times New Roman" w:cs="Times New Roman"/>
          <w:sz w:val="24"/>
          <w:szCs w:val="24"/>
        </w:rPr>
        <w:t xml:space="preserve">), Образовательная система «Школа 2100». Федеральный образовательный стандарт. Примерная основная образовательная программа. Книга 2. – Изд. 2-е.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>, 2011. – 432 с.                                                                                                                                                                                                                                                       Основная образовательная программа МБОУ АСОШ № 2;                                                                                                                                                                                       -Учебный план МБОУ АСОШ № 2 на 20 14 – 2015 учебный год;                                                                                                                                                                               - учебный   календарный график на 2014-2015 учебный год.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3A3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●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 приобретение опыта самостоятельной читательской деятельности; совершенствование всех видов речевой деятельности;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●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●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достижения поставленных целей необходимо решение следующих </w:t>
      </w:r>
      <w:r w:rsidRPr="003A3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 xml:space="preserve">● 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3A32F7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A32F7">
        <w:rPr>
          <w:rFonts w:ascii="Times New Roman" w:hAnsi="Times New Roman" w:cs="Times New Roman"/>
          <w:color w:val="000000"/>
          <w:sz w:val="24"/>
          <w:szCs w:val="24"/>
        </w:rPr>
        <w:t xml:space="preserve"> умений осознанно читать тексты, работать с различной информацией);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● овладение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● 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000000"/>
          <w:sz w:val="24"/>
          <w:szCs w:val="24"/>
        </w:rPr>
        <w:t>● 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</w:p>
    <w:p w:rsidR="003A32F7" w:rsidRPr="003A32F7" w:rsidRDefault="003A32F7" w:rsidP="003A3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color w:val="363435"/>
          <w:spacing w:val="4"/>
          <w:sz w:val="24"/>
          <w:szCs w:val="24"/>
          <w:u w:val="single"/>
        </w:rPr>
        <w:t>Место учебного предмета в учебном плане</w:t>
      </w:r>
      <w:r w:rsidRPr="003A32F7">
        <w:rPr>
          <w:rFonts w:ascii="Times New Roman" w:hAnsi="Times New Roman" w:cs="Times New Roman"/>
          <w:b/>
          <w:color w:val="363435"/>
          <w:spacing w:val="4"/>
          <w:sz w:val="24"/>
          <w:szCs w:val="24"/>
        </w:rPr>
        <w:t>:</w:t>
      </w:r>
      <w:r w:rsidRPr="003A3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A32F7">
        <w:rPr>
          <w:rFonts w:ascii="Times New Roman" w:hAnsi="Times New Roman" w:cs="Times New Roman"/>
          <w:sz w:val="24"/>
          <w:szCs w:val="24"/>
        </w:rPr>
        <w:t>В соответствии с годовым календарным  учебным графиком на 2014-15 учебный год</w:t>
      </w:r>
      <w:r w:rsidRPr="003A32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32F7">
        <w:rPr>
          <w:rFonts w:ascii="Times New Roman" w:hAnsi="Times New Roman" w:cs="Times New Roman"/>
          <w:sz w:val="24"/>
          <w:szCs w:val="24"/>
        </w:rPr>
        <w:t>рабочая программа рассчитана на 136 часов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2F7">
        <w:rPr>
          <w:rFonts w:ascii="Times New Roman" w:hAnsi="Times New Roman" w:cs="Times New Roman"/>
          <w:bCs/>
          <w:iCs/>
          <w:sz w:val="24"/>
          <w:szCs w:val="24"/>
        </w:rPr>
        <w:t>По учебному плану</w:t>
      </w:r>
      <w:r w:rsidRPr="003A3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32F7">
        <w:rPr>
          <w:rFonts w:ascii="Times New Roman" w:hAnsi="Times New Roman" w:cs="Times New Roman"/>
          <w:iCs/>
          <w:sz w:val="24"/>
          <w:szCs w:val="24"/>
        </w:rPr>
        <w:t>(в неделю)  –4 ч.</w:t>
      </w:r>
      <w:r w:rsidRPr="003A3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2F7">
        <w:rPr>
          <w:rFonts w:ascii="Times New Roman" w:hAnsi="Times New Roman" w:cs="Times New Roman"/>
          <w:iCs/>
          <w:sz w:val="24"/>
          <w:szCs w:val="24"/>
        </w:rPr>
        <w:t xml:space="preserve">1 триместр –   48   часов.                  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2F7">
        <w:rPr>
          <w:rFonts w:ascii="Times New Roman" w:hAnsi="Times New Roman" w:cs="Times New Roman"/>
          <w:iCs/>
          <w:sz w:val="24"/>
          <w:szCs w:val="24"/>
        </w:rPr>
        <w:t xml:space="preserve">2 триместр -  45   часа.                       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2F7">
        <w:rPr>
          <w:rFonts w:ascii="Times New Roman" w:hAnsi="Times New Roman" w:cs="Times New Roman"/>
          <w:iCs/>
          <w:sz w:val="24"/>
          <w:szCs w:val="24"/>
        </w:rPr>
        <w:t>3 триместр  - 43    часов</w:t>
      </w:r>
      <w:r w:rsidRPr="003A32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Структура  курса</w:t>
      </w:r>
    </w:p>
    <w:tbl>
      <w:tblPr>
        <w:tblStyle w:val="a8"/>
        <w:tblW w:w="7371" w:type="dxa"/>
        <w:tblInd w:w="108" w:type="dxa"/>
        <w:tblLook w:val="04A0"/>
      </w:tblPr>
      <w:tblGrid>
        <w:gridCol w:w="5670"/>
        <w:gridCol w:w="1701"/>
      </w:tblGrid>
      <w:tr w:rsidR="003A32F7" w:rsidRPr="003A32F7" w:rsidTr="003A32F7"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32F7" w:rsidRPr="003A32F7" w:rsidTr="003A32F7">
        <w:trPr>
          <w:trHeight w:val="300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Прощание с летом.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2F7" w:rsidRPr="003A32F7" w:rsidTr="003A32F7">
        <w:trPr>
          <w:trHeight w:val="345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Летние путешествия и приключения.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32F7" w:rsidRPr="003A32F7" w:rsidTr="003A32F7">
        <w:trPr>
          <w:trHeight w:val="315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летом.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2F7" w:rsidRPr="003A32F7" w:rsidTr="003A32F7">
        <w:trPr>
          <w:trHeight w:val="225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Уроки и переменки.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2F7" w:rsidRPr="003A32F7" w:rsidTr="003A32F7">
        <w:trPr>
          <w:trHeight w:val="270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«Глухая пора листопада...»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A32F7" w:rsidRPr="003A32F7" w:rsidTr="003A32F7">
        <w:trPr>
          <w:trHeight w:val="270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 кот ученый свои мне сказки говорил...»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32F7" w:rsidRPr="003A32F7" w:rsidTr="003A32F7">
        <w:trPr>
          <w:trHeight w:val="270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«Поет зима, аукает...»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2F7" w:rsidRPr="003A32F7" w:rsidTr="003A32F7">
        <w:trPr>
          <w:trHeight w:val="315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 в нашем доме.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32F7" w:rsidRPr="003A32F7" w:rsidTr="003A32F7">
        <w:trPr>
          <w:trHeight w:val="315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с мамой и папой.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32F7" w:rsidRPr="003A32F7" w:rsidTr="003A32F7">
        <w:trPr>
          <w:trHeight w:val="300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«Наполним музыкой сердца...»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32F7" w:rsidRPr="003A32F7" w:rsidTr="003A32F7">
        <w:trPr>
          <w:trHeight w:val="255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смеха.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2F7" w:rsidRPr="003A32F7" w:rsidTr="003A32F7">
        <w:trPr>
          <w:trHeight w:val="330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весна, без конца и без краю...»</w:t>
            </w:r>
          </w:p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Победы.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2F7" w:rsidRPr="003A32F7" w:rsidTr="003A32F7">
        <w:trPr>
          <w:trHeight w:val="354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Родная земля.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F7" w:rsidRPr="003A32F7" w:rsidTr="003A32F7">
        <w:trPr>
          <w:trHeight w:val="289"/>
        </w:trPr>
        <w:tc>
          <w:tcPr>
            <w:tcW w:w="5670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701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4-А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– Гончарова Е.Г.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Рабочая  программа по  Литературному чтению для учащихся 4-А класса составлена на основании следующих нормативно-правовых документов: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-Федеральный Закон от 29 декабря 2012 года №273- ФЗ « Об образовании в Российской Федерации»;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 стандарт  начального общего образования, утвержденный  приказом Министерства образования РФ </w:t>
      </w:r>
      <w:r w:rsidRPr="003A32F7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2F7">
        <w:rPr>
          <w:rFonts w:ascii="Times New Roman" w:hAnsi="Times New Roman" w:cs="Times New Roman"/>
          <w:sz w:val="24"/>
          <w:szCs w:val="24"/>
        </w:rPr>
        <w:t>от 06.10.2009 г. № 373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- Примерная программа начального общего образования «Литературное чтение» 4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. (1-4), автор: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>Е.И. Матвеева (Сборник примерных программ для начальной школы под редакцией А.Б. Воронцова.</w:t>
      </w:r>
      <w:proofErr w:type="gramEnd"/>
      <w:r w:rsidRPr="003A3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 xml:space="preserve">Издательство ВИТА-ПРЕСС, 2011 г.) </w:t>
      </w:r>
      <w:proofErr w:type="gramEnd"/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-Устав школы;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-Основная образовательная программа МБОУ АСОШ №2;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lastRenderedPageBreak/>
        <w:t>-Учебный план МБОУ АСОШ №2 на 2014-2015 учебный год;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-Годовой учебный календарный график на 2014-2015 учебный год;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2F7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B30C17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 начальной школе направлено на формирование </w:t>
      </w:r>
      <w:r w:rsidRPr="00B30C17">
        <w:rPr>
          <w:rFonts w:ascii="Times New Roman" w:hAnsi="Times New Roman" w:cs="Times New Roman"/>
          <w:i/>
          <w:sz w:val="24"/>
          <w:szCs w:val="24"/>
        </w:rPr>
        <w:t>читательской компетентности</w:t>
      </w:r>
      <w:r w:rsidRPr="00B30C17">
        <w:rPr>
          <w:rFonts w:ascii="Times New Roman" w:hAnsi="Times New Roman" w:cs="Times New Roman"/>
          <w:sz w:val="24"/>
          <w:szCs w:val="24"/>
        </w:rPr>
        <w:t xml:space="preserve"> через достижение следующих </w:t>
      </w:r>
      <w:r w:rsidRPr="00B30C17">
        <w:rPr>
          <w:rFonts w:ascii="Times New Roman" w:hAnsi="Times New Roman" w:cs="Times New Roman"/>
          <w:bCs/>
          <w:spacing w:val="45"/>
          <w:sz w:val="24"/>
          <w:szCs w:val="24"/>
        </w:rPr>
        <w:t>ЦЕЛЕЙ</w:t>
      </w:r>
      <w:r w:rsidRPr="00B30C1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-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</w:t>
      </w:r>
      <w:r w:rsidRPr="00B30C17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3A32F7">
        <w:rPr>
          <w:rFonts w:ascii="Times New Roman" w:hAnsi="Times New Roman" w:cs="Times New Roman"/>
          <w:sz w:val="24"/>
          <w:szCs w:val="24"/>
        </w:rPr>
        <w:t>чтении.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-формированием читательской компетентности,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-расширение литературного кругозора;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-развитие чувства художественного слова, литературного вкуса.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  Достижение данных целей предполагает  решение следующих  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      1) образовательных задач: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развитие потребности читать любой текст (художественный и нехудожественный) через освоение приемов </w:t>
      </w:r>
      <w:r w:rsidRPr="00B30C17">
        <w:rPr>
          <w:rFonts w:ascii="Times New Roman" w:hAnsi="Times New Roman" w:cs="Times New Roman"/>
          <w:bCs/>
          <w:sz w:val="24"/>
          <w:szCs w:val="24"/>
        </w:rPr>
        <w:t>синтагматического чтения,</w:t>
      </w:r>
      <w:r w:rsidRPr="00B30C17">
        <w:rPr>
          <w:rFonts w:ascii="Times New Roman" w:hAnsi="Times New Roman" w:cs="Times New Roman"/>
          <w:sz w:val="24"/>
          <w:szCs w:val="24"/>
        </w:rPr>
        <w:t xml:space="preserve"> способов </w:t>
      </w:r>
      <w:r w:rsidRPr="00B30C17">
        <w:rPr>
          <w:rFonts w:ascii="Times New Roman" w:hAnsi="Times New Roman" w:cs="Times New Roman"/>
          <w:bCs/>
          <w:sz w:val="24"/>
          <w:szCs w:val="24"/>
        </w:rPr>
        <w:t>интонирования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текста и техник </w:t>
      </w:r>
      <w:r w:rsidRPr="00B30C17">
        <w:rPr>
          <w:rFonts w:ascii="Times New Roman" w:hAnsi="Times New Roman" w:cs="Times New Roman"/>
          <w:bCs/>
          <w:sz w:val="24"/>
          <w:szCs w:val="24"/>
        </w:rPr>
        <w:t>понимания</w:t>
      </w:r>
      <w:r w:rsidRPr="00B30C17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развитие способности творческого «видения» смыслов художественного текста; 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открытие  и освоение учениками позиций читателя и автора;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2)  развивающих задач: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развитие «чувства художественного слова», литературного вкуса;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развитие коммуникативных способностей;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3) воспитательных задач:</w:t>
      </w:r>
    </w:p>
    <w:p w:rsidR="003A32F7" w:rsidRPr="00B30C1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формирование культуры творческого восприятия литературного произведения;</w:t>
      </w:r>
    </w:p>
    <w:p w:rsidR="003A32F7" w:rsidRPr="00B30C17" w:rsidRDefault="003A32F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воспитание эстетического отношения к книге как источнику духовности, отражающему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учебным планом и  годовым календарным учебным графиком на 2014-2015 учебный год, рабочая программа рассчитана</w:t>
      </w:r>
      <w:proofErr w:type="gramStart"/>
      <w:r w:rsidRPr="003A3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Количество часов в неделю- 3 ч.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Количество часов в год- 3ч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3A32F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A32F7">
        <w:rPr>
          <w:rFonts w:ascii="Times New Roman" w:hAnsi="Times New Roman" w:cs="Times New Roman"/>
          <w:sz w:val="24"/>
          <w:szCs w:val="24"/>
        </w:rPr>
        <w:t xml:space="preserve">. = 102 ч.  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      I триместр-36 ч.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      II триместр-34 ч.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</w:rPr>
        <w:t xml:space="preserve">            III триместр-32 ч.</w:t>
      </w:r>
    </w:p>
    <w:p w:rsidR="003A32F7" w:rsidRPr="003A32F7" w:rsidRDefault="003A32F7" w:rsidP="003A32F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2F7">
        <w:rPr>
          <w:rFonts w:ascii="Times New Roman" w:hAnsi="Times New Roman" w:cs="Times New Roman"/>
          <w:sz w:val="24"/>
          <w:szCs w:val="24"/>
          <w:u w:val="single"/>
        </w:rPr>
        <w:t>Структура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8"/>
        <w:gridCol w:w="1654"/>
      </w:tblGrid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крупных тем, разделов, модулей курса.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часов.</w:t>
            </w:r>
          </w:p>
        </w:tc>
      </w:tr>
      <w:tr w:rsidR="003A32F7" w:rsidRPr="003A32F7" w:rsidTr="0035645D">
        <w:tc>
          <w:tcPr>
            <w:tcW w:w="14786" w:type="dxa"/>
            <w:gridSpan w:val="2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Часть первая. Детства чудная страна. </w:t>
            </w:r>
            <w:proofErr w:type="gramStart"/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39 часов.)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   Когда сбываются мечты.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11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  Детские пристрастия.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10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Штрихи к портрету.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9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Раздел IV. Любимых строк прелестное звучанье.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9 часов.</w:t>
            </w:r>
          </w:p>
        </w:tc>
      </w:tr>
      <w:tr w:rsidR="003A32F7" w:rsidRPr="003A32F7" w:rsidTr="0035645D">
        <w:tc>
          <w:tcPr>
            <w:tcW w:w="14786" w:type="dxa"/>
            <w:gridSpan w:val="2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Часть вторая. Все мы – родом из детства. </w:t>
            </w:r>
            <w:proofErr w:type="gramStart"/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53  часа.)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     Когда рождаются настоящие герои и выдумщики.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18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   Уроки детства.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12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Микрогеография</w:t>
            </w:r>
            <w:proofErr w:type="spellEnd"/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16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A3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>.  Куда уходит детство.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 7 часов.</w:t>
            </w:r>
          </w:p>
        </w:tc>
      </w:tr>
      <w:tr w:rsidR="003A32F7" w:rsidRPr="003A32F7" w:rsidTr="0035645D">
        <w:tc>
          <w:tcPr>
            <w:tcW w:w="12724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вводится </w:t>
            </w:r>
            <w:proofErr w:type="spellStart"/>
            <w:r w:rsidRPr="003A32F7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</w:t>
            </w:r>
            <w:proofErr w:type="spellEnd"/>
            <w:r w:rsidRPr="003A3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присутствует дробно во всех темах курса.</w:t>
            </w:r>
          </w:p>
        </w:tc>
        <w:tc>
          <w:tcPr>
            <w:tcW w:w="2062" w:type="dxa"/>
          </w:tcPr>
          <w:p w:rsidR="003A32F7" w:rsidRPr="003A32F7" w:rsidRDefault="003A32F7" w:rsidP="003A3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7">
              <w:rPr>
                <w:rFonts w:ascii="Times New Roman" w:hAnsi="Times New Roman" w:cs="Times New Roman"/>
                <w:sz w:val="24"/>
                <w:szCs w:val="24"/>
              </w:rPr>
              <w:t xml:space="preserve">  10 часов.</w:t>
            </w:r>
          </w:p>
        </w:tc>
      </w:tr>
    </w:tbl>
    <w:p w:rsidR="00A970F3" w:rsidRPr="00AA5B84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970F3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Шкаврова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 составлена на основании следующих нормативно- правовых документов: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29 декабря 2012 года № 273 – ФЗ «Об образовании в Российской Федер</w:t>
      </w:r>
      <w:r w:rsidRPr="00B30C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C17">
        <w:rPr>
          <w:rFonts w:ascii="Times New Roman" w:hAnsi="Times New Roman" w:cs="Times New Roman"/>
          <w:color w:val="000000"/>
          <w:sz w:val="24"/>
          <w:szCs w:val="24"/>
        </w:rPr>
        <w:t>ции»;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B30C17">
        <w:rPr>
          <w:rFonts w:ascii="Times New Roman" w:hAnsi="Times New Roman" w:cs="Times New Roman"/>
          <w:sz w:val="24"/>
          <w:szCs w:val="24"/>
        </w:rPr>
        <w:t>утвержденный прик</w:t>
      </w:r>
      <w:r w:rsidRPr="00B30C17">
        <w:rPr>
          <w:rFonts w:ascii="Times New Roman" w:hAnsi="Times New Roman" w:cs="Times New Roman"/>
          <w:sz w:val="24"/>
          <w:szCs w:val="24"/>
        </w:rPr>
        <w:t>а</w:t>
      </w:r>
      <w:r w:rsidRPr="00B30C17">
        <w:rPr>
          <w:rFonts w:ascii="Times New Roman" w:hAnsi="Times New Roman" w:cs="Times New Roman"/>
          <w:sz w:val="24"/>
          <w:szCs w:val="24"/>
        </w:rPr>
        <w:t>зом  Министерства образования РФ от 06.10.2009 г. № 373;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Примерная (авторская) программа начального общего образования «Литературное чтение»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B30C17">
        <w:rPr>
          <w:rFonts w:ascii="Times New Roman" w:hAnsi="Times New Roman" w:cs="Times New Roman"/>
          <w:sz w:val="24"/>
          <w:szCs w:val="24"/>
        </w:rPr>
        <w:t>В.А. Лазарева (Программы начального общего образования.</w:t>
      </w:r>
      <w:proofErr w:type="gramEnd"/>
      <w:r w:rsidRPr="00B30C17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B30C17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B30C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0C17">
        <w:rPr>
          <w:rFonts w:ascii="Times New Roman" w:hAnsi="Times New Roman" w:cs="Times New Roman"/>
          <w:sz w:val="24"/>
          <w:szCs w:val="24"/>
        </w:rPr>
        <w:t>Издател</w:t>
      </w:r>
      <w:r w:rsidRPr="00B30C17"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>ский дом «ФЁДОРОВ», 2011г.)</w:t>
      </w:r>
      <w:proofErr w:type="gramEnd"/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B30C17" w:rsidRPr="00B30C17" w:rsidRDefault="00B30C17" w:rsidP="00B30C1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  <w:u w:val="single"/>
        </w:rPr>
        <w:t>Цель курса «Литературное чтение»</w:t>
      </w:r>
      <w:r w:rsidRPr="00B3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C17">
        <w:rPr>
          <w:rFonts w:ascii="Times New Roman" w:hAnsi="Times New Roman" w:cs="Times New Roman"/>
          <w:sz w:val="24"/>
          <w:szCs w:val="24"/>
        </w:rPr>
        <w:t>-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C17">
        <w:rPr>
          <w:rFonts w:ascii="Times New Roman" w:hAnsi="Times New Roman" w:cs="Times New Roman"/>
          <w:sz w:val="24"/>
          <w:szCs w:val="24"/>
          <w:u w:val="single"/>
        </w:rPr>
        <w:t>Задачи курса: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- формирование навыка беглого, осознанного и выразительного чтения учащими разных видов текстов, и прежде всего художественного; совершенствование читательских навыков как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C17">
        <w:rPr>
          <w:rFonts w:ascii="Times New Roman" w:hAnsi="Times New Roman" w:cs="Times New Roman"/>
          <w:sz w:val="24"/>
          <w:szCs w:val="24"/>
        </w:rPr>
        <w:t>- ознакомление учащихся с основами теории литературы, способами создания художественного образа, умением извлекать из текстов информацию разного вида: от  понятийной до эмоционально-образной; формирование на этой основе навыков и простейших способов самостоятельного анализа художестве</w:t>
      </w:r>
      <w:r w:rsidRPr="00B30C17">
        <w:rPr>
          <w:rFonts w:ascii="Times New Roman" w:hAnsi="Times New Roman" w:cs="Times New Roman"/>
          <w:sz w:val="24"/>
          <w:szCs w:val="24"/>
        </w:rPr>
        <w:t>н</w:t>
      </w:r>
      <w:r w:rsidRPr="00B30C17">
        <w:rPr>
          <w:rFonts w:ascii="Times New Roman" w:hAnsi="Times New Roman" w:cs="Times New Roman"/>
          <w:sz w:val="24"/>
          <w:szCs w:val="24"/>
        </w:rPr>
        <w:t>ных произведений разных родов и жанров; создание собственных текстов с использованием художес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 w:rsidRPr="00B30C17">
        <w:rPr>
          <w:rFonts w:ascii="Times New Roman" w:hAnsi="Times New Roman" w:cs="Times New Roman"/>
          <w:sz w:val="24"/>
          <w:szCs w:val="24"/>
        </w:rPr>
        <w:t>венных средств;</w:t>
      </w:r>
      <w:proofErr w:type="gramEnd"/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- развитие речи учащихся через формирование умений выражать свои мысли и чувства литературным языком, в разных формах устной и письменной речи и на разных уровнях самостоятельности и </w:t>
      </w:r>
      <w:proofErr w:type="spellStart"/>
      <w:r w:rsidRPr="00B30C17">
        <w:rPr>
          <w:rFonts w:ascii="Times New Roman" w:hAnsi="Times New Roman" w:cs="Times New Roman"/>
          <w:sz w:val="24"/>
          <w:szCs w:val="24"/>
        </w:rPr>
        <w:t>креати</w:t>
      </w:r>
      <w:r w:rsidRPr="00B30C17">
        <w:rPr>
          <w:rFonts w:ascii="Times New Roman" w:hAnsi="Times New Roman" w:cs="Times New Roman"/>
          <w:sz w:val="24"/>
          <w:szCs w:val="24"/>
        </w:rPr>
        <w:t>в</w:t>
      </w:r>
      <w:r w:rsidRPr="00B30C1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B30C17">
        <w:rPr>
          <w:rFonts w:ascii="Times New Roman" w:hAnsi="Times New Roman" w:cs="Times New Roman"/>
          <w:sz w:val="24"/>
          <w:szCs w:val="24"/>
        </w:rPr>
        <w:t>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- формирование личности гражданина России, его нравственного сознания через осмысление, эмоциональное принятие и освоение учениками-читателями нравственных ценностей, содержащихся в художественных произведениях; развитие нравственных представлений и качеств личности ребенка и форм</w:t>
      </w:r>
      <w:r w:rsidRPr="00B30C17">
        <w:rPr>
          <w:rFonts w:ascii="Times New Roman" w:hAnsi="Times New Roman" w:cs="Times New Roman"/>
          <w:sz w:val="24"/>
          <w:szCs w:val="24"/>
        </w:rPr>
        <w:t>и</w:t>
      </w:r>
      <w:r w:rsidRPr="00B30C17">
        <w:rPr>
          <w:rFonts w:ascii="Times New Roman" w:hAnsi="Times New Roman" w:cs="Times New Roman"/>
          <w:sz w:val="24"/>
          <w:szCs w:val="24"/>
        </w:rPr>
        <w:t>рование нравственных понятий.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C1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B30C17">
        <w:rPr>
          <w:rFonts w:ascii="Times New Roman" w:hAnsi="Times New Roman" w:cs="Times New Roman"/>
          <w:b/>
          <w:sz w:val="24"/>
          <w:szCs w:val="24"/>
        </w:rPr>
        <w:t xml:space="preserve">3 ч. 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B30C17">
        <w:rPr>
          <w:rFonts w:ascii="Times New Roman" w:hAnsi="Times New Roman" w:cs="Times New Roman"/>
          <w:b/>
          <w:sz w:val="24"/>
          <w:szCs w:val="24"/>
        </w:rPr>
        <w:t>3чх34нед.=102 ч.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B30C17">
        <w:rPr>
          <w:rFonts w:ascii="Times New Roman" w:hAnsi="Times New Roman" w:cs="Times New Roman"/>
          <w:sz w:val="24"/>
          <w:szCs w:val="24"/>
        </w:rPr>
        <w:t>–  36</w:t>
      </w:r>
      <w:proofErr w:type="gramEnd"/>
      <w:r w:rsidRPr="00B30C1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B30C17">
        <w:rPr>
          <w:rFonts w:ascii="Times New Roman" w:hAnsi="Times New Roman" w:cs="Times New Roman"/>
          <w:sz w:val="24"/>
          <w:szCs w:val="24"/>
        </w:rPr>
        <w:t>–  34</w:t>
      </w:r>
      <w:proofErr w:type="gramEnd"/>
      <w:r w:rsidRPr="00B30C1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B30C17">
        <w:rPr>
          <w:rFonts w:ascii="Times New Roman" w:hAnsi="Times New Roman" w:cs="Times New Roman"/>
          <w:sz w:val="24"/>
          <w:szCs w:val="24"/>
        </w:rPr>
        <w:t>–  32</w:t>
      </w:r>
      <w:proofErr w:type="gramEnd"/>
      <w:r w:rsidRPr="00B30C17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B30C17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Структура учебного предмета</w:t>
      </w:r>
    </w:p>
    <w:tbl>
      <w:tblPr>
        <w:tblStyle w:val="a8"/>
        <w:tblW w:w="0" w:type="auto"/>
        <w:tblLook w:val="04A0"/>
      </w:tblPr>
      <w:tblGrid>
        <w:gridCol w:w="4531"/>
        <w:gridCol w:w="5245"/>
      </w:tblGrid>
      <w:tr w:rsidR="00B30C17" w:rsidRPr="00B30C17" w:rsidTr="0035645D">
        <w:tc>
          <w:tcPr>
            <w:tcW w:w="4531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C17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245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C17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по программе</w:t>
            </w:r>
          </w:p>
        </w:tc>
      </w:tr>
      <w:tr w:rsidR="00B30C17" w:rsidRPr="00B30C17" w:rsidTr="0035645D">
        <w:tc>
          <w:tcPr>
            <w:tcW w:w="4531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Cs w:val="0"/>
                <w:sz w:val="24"/>
                <w:szCs w:val="24"/>
              </w:rPr>
            </w:pPr>
            <w:bookmarkStart w:id="1" w:name="bookmark1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«В школе жизни»</w:t>
            </w:r>
            <w:bookmarkEnd w:id="1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21  ч  (19 ч  + 2 ч </w:t>
            </w:r>
            <w:proofErr w:type="spellStart"/>
            <w:proofErr w:type="gramStart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  <w:tr w:rsidR="00B30C17" w:rsidRPr="00B30C17" w:rsidTr="0035645D">
        <w:tc>
          <w:tcPr>
            <w:tcW w:w="4531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«Мы в ответе…»  </w:t>
            </w:r>
          </w:p>
        </w:tc>
        <w:tc>
          <w:tcPr>
            <w:tcW w:w="5245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24 ч (22 ч + 2 ч </w:t>
            </w:r>
            <w:proofErr w:type="spellStart"/>
            <w:proofErr w:type="gramStart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  <w:tr w:rsidR="00B30C17" w:rsidRPr="00B30C17" w:rsidTr="0035645D">
        <w:tc>
          <w:tcPr>
            <w:tcW w:w="4531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«Сто фантазий»   </w:t>
            </w:r>
          </w:p>
        </w:tc>
        <w:tc>
          <w:tcPr>
            <w:tcW w:w="5245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16 ч  (15 ч +  1 ч </w:t>
            </w:r>
            <w:proofErr w:type="spellStart"/>
            <w:proofErr w:type="gramStart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  <w:tr w:rsidR="00B30C17" w:rsidRPr="00B30C17" w:rsidTr="0035645D">
        <w:tc>
          <w:tcPr>
            <w:tcW w:w="4531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Каждый выбирает по себе </w:t>
            </w:r>
          </w:p>
        </w:tc>
        <w:tc>
          <w:tcPr>
            <w:tcW w:w="5245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27 ч (25 ч + 2 ч </w:t>
            </w:r>
            <w:proofErr w:type="spellStart"/>
            <w:proofErr w:type="gramStart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B30C17" w:rsidRPr="00B30C17" w:rsidTr="0035645D">
        <w:tc>
          <w:tcPr>
            <w:tcW w:w="4531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Родина моя»   </w:t>
            </w:r>
          </w:p>
        </w:tc>
        <w:tc>
          <w:tcPr>
            <w:tcW w:w="5245" w:type="dxa"/>
          </w:tcPr>
          <w:p w:rsidR="00B30C17" w:rsidRPr="00B30C17" w:rsidRDefault="00B30C17" w:rsidP="00B30C17">
            <w:pPr>
              <w:pStyle w:val="a3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14 ч (11 ч + 3 ч </w:t>
            </w:r>
            <w:proofErr w:type="spellStart"/>
            <w:proofErr w:type="gramStart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</w:tbl>
    <w:p w:rsidR="00A970F3" w:rsidRPr="00AA5B84" w:rsidRDefault="00A970F3" w:rsidP="00A970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В, 4-Г, 4-Д</w:t>
      </w:r>
    </w:p>
    <w:p w:rsidR="00A970F3" w:rsidRPr="00AA5B84" w:rsidRDefault="00A970F3" w:rsidP="00A970F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Белкина И.В., Ефремова С.А.,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основании следующих нормативно- правовых документов: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государственный стандарт начального общего образования, </w:t>
      </w:r>
      <w:r w:rsidRPr="00B30C1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«Литературное чтение» 4 </w:t>
      </w:r>
      <w:proofErr w:type="spellStart"/>
      <w:r w:rsidRPr="00B30C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0C17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proofErr w:type="spellStart"/>
      <w:r w:rsidRPr="00B30C17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B30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C17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B30C17">
        <w:rPr>
          <w:rFonts w:ascii="Times New Roman" w:hAnsi="Times New Roman" w:cs="Times New Roman"/>
          <w:sz w:val="24"/>
          <w:szCs w:val="24"/>
        </w:rPr>
        <w:t>, О.В.Пронина        (</w:t>
      </w:r>
      <w:hyperlink r:id="rId7" w:history="1">
        <w:r w:rsidRPr="00B30C17">
          <w:rPr>
            <w:rStyle w:val="aa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B30C17">
        <w:rPr>
          <w:rFonts w:ascii="Times New Roman" w:hAnsi="Times New Roman" w:cs="Times New Roman"/>
          <w:sz w:val="24"/>
          <w:szCs w:val="24"/>
        </w:rPr>
        <w:t>).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B30C17" w:rsidRPr="00B30C17" w:rsidRDefault="00B30C17" w:rsidP="00B30C1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  <w:u w:val="single"/>
        </w:rPr>
        <w:t>Изучение литературного чтения в начальной школе направлено на достижение следующих</w:t>
      </w:r>
      <w:r w:rsidRPr="00B30C17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 w:rsidRPr="00B30C17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u w:val="single"/>
        </w:rPr>
        <w:t>целей</w:t>
      </w:r>
      <w:r w:rsidRPr="00B30C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>●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 приобретение опыта самостоятельной читательской деятельности; совершенствование всех видов речевой деятельности;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>●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>●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достижения поставленных целей необходимо решение следующих</w:t>
      </w:r>
      <w:r w:rsidRPr="00B30C17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 w:rsidRPr="00B30C17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  <w:u w:val="single"/>
        </w:rPr>
        <w:t>задач</w:t>
      </w:r>
      <w:r w:rsidRPr="00B30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B30C17">
        <w:rPr>
          <w:rFonts w:ascii="Times New Roman" w:hAnsi="Times New Roman" w:cs="Times New Roman"/>
          <w:i/>
          <w:color w:val="000000"/>
          <w:sz w:val="24"/>
          <w:szCs w:val="24"/>
        </w:rPr>
        <w:t>освоение</w:t>
      </w: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B30C17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осознанно читать тексты, работать с различной информацией);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B30C17">
        <w:rPr>
          <w:rFonts w:ascii="Times New Roman" w:hAnsi="Times New Roman" w:cs="Times New Roman"/>
          <w:i/>
          <w:color w:val="000000"/>
          <w:sz w:val="24"/>
          <w:szCs w:val="24"/>
        </w:rPr>
        <w:t>овладение</w:t>
      </w: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 речевой, письменной и коммуникативной культурой (формирование умений работать с различными видами текстов, ориентироваться в книге, использовать ее для расширения знаний об окружающем мире);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B30C17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B30C17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</w:t>
      </w:r>
      <w:r w:rsidRPr="00B30C17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proofErr w:type="gramStart"/>
      <w:r w:rsidRPr="00B30C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0C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C1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Кол-во часов в неделю – 4 ч.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Кол-во часов в год – 4х34 = 136 ч.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C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триместр – 36 ч.</w:t>
      </w:r>
      <w:proofErr w:type="gramEnd"/>
      <w:r w:rsidRPr="00B30C1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C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триместр – 33 ч.</w:t>
      </w:r>
      <w:proofErr w:type="gramEnd"/>
      <w:r w:rsidRPr="00B30C1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C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0C17">
        <w:rPr>
          <w:rFonts w:ascii="Times New Roman" w:hAnsi="Times New Roman" w:cs="Times New Roman"/>
          <w:sz w:val="24"/>
          <w:szCs w:val="24"/>
        </w:rPr>
        <w:t xml:space="preserve"> триместр – 33 ч.</w:t>
      </w:r>
      <w:proofErr w:type="gramEnd"/>
    </w:p>
    <w:p w:rsidR="00B30C17" w:rsidRPr="00B30C17" w:rsidRDefault="00B30C17" w:rsidP="00B30C17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30C1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8"/>
        <w:gridCol w:w="2944"/>
      </w:tblGrid>
      <w:tr w:rsidR="00B30C17" w:rsidRPr="00B30C17" w:rsidTr="0035645D">
        <w:tc>
          <w:tcPr>
            <w:tcW w:w="1102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13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30C17" w:rsidRPr="00B30C17" w:rsidTr="0035645D">
        <w:tc>
          <w:tcPr>
            <w:tcW w:w="1102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Раздел 1. Любимые книги (8 часов)</w:t>
            </w:r>
          </w:p>
        </w:tc>
        <w:tc>
          <w:tcPr>
            <w:tcW w:w="413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  (из них 1 – Р.К.)</w:t>
            </w:r>
          </w:p>
        </w:tc>
      </w:tr>
      <w:tr w:rsidR="00B30C17" w:rsidRPr="00B30C17" w:rsidTr="0035645D">
        <w:tc>
          <w:tcPr>
            <w:tcW w:w="1102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Раздел 2. У истоков русской литературы (17 часов)</w:t>
            </w:r>
          </w:p>
        </w:tc>
        <w:tc>
          <w:tcPr>
            <w:tcW w:w="413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 ( из них 2 – Р</w:t>
            </w:r>
            <w:proofErr w:type="gramStart"/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,)</w:t>
            </w:r>
          </w:p>
        </w:tc>
      </w:tr>
      <w:tr w:rsidR="00B30C17" w:rsidRPr="00B30C17" w:rsidTr="0035645D">
        <w:tc>
          <w:tcPr>
            <w:tcW w:w="1102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B3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 xml:space="preserve"> век. Путешествие продолжается… (28 часов)</w:t>
            </w:r>
          </w:p>
        </w:tc>
        <w:tc>
          <w:tcPr>
            <w:tcW w:w="413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28(из них 1 – Р.К.)</w:t>
            </w:r>
          </w:p>
        </w:tc>
      </w:tr>
      <w:tr w:rsidR="00B30C17" w:rsidRPr="00B30C17" w:rsidTr="0035645D">
        <w:tc>
          <w:tcPr>
            <w:tcW w:w="1102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Раздел 4. Век ХХ. Новые встречи со старыми друзьями (49 часов)</w:t>
            </w:r>
          </w:p>
        </w:tc>
        <w:tc>
          <w:tcPr>
            <w:tcW w:w="413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49(из них 7– Р.К.)</w:t>
            </w:r>
          </w:p>
        </w:tc>
      </w:tr>
      <w:tr w:rsidR="00B30C17" w:rsidRPr="00B30C17" w:rsidTr="0035645D">
        <w:tc>
          <w:tcPr>
            <w:tcW w:w="1102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3" w:type="dxa"/>
            <w:shd w:val="clear" w:color="auto" w:fill="auto"/>
          </w:tcPr>
          <w:p w:rsidR="00B30C17" w:rsidRPr="00B30C17" w:rsidRDefault="00B30C17" w:rsidP="00B30C1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0C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102</w:t>
            </w:r>
          </w:p>
        </w:tc>
      </w:tr>
    </w:tbl>
    <w:p w:rsidR="00BC0BFB" w:rsidRDefault="00BC0BFB" w:rsidP="00B30C17">
      <w:pPr>
        <w:pStyle w:val="a3"/>
        <w:jc w:val="both"/>
      </w:pPr>
    </w:p>
    <w:sectPr w:rsidR="00BC0BFB" w:rsidSect="003A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32055A"/>
    <w:lvl w:ilvl="0">
      <w:numFmt w:val="bullet"/>
      <w:lvlText w:val="*"/>
      <w:lvlJc w:val="left"/>
    </w:lvl>
  </w:abstractNum>
  <w:abstractNum w:abstractNumId="1">
    <w:nsid w:val="08B66D7A"/>
    <w:multiLevelType w:val="hybridMultilevel"/>
    <w:tmpl w:val="6BCAB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9AC"/>
    <w:multiLevelType w:val="hybridMultilevel"/>
    <w:tmpl w:val="0862E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03F46"/>
    <w:multiLevelType w:val="hybridMultilevel"/>
    <w:tmpl w:val="EA927BE6"/>
    <w:lvl w:ilvl="0" w:tplc="48F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04F4F"/>
    <w:multiLevelType w:val="hybridMultilevel"/>
    <w:tmpl w:val="A354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0301"/>
    <w:multiLevelType w:val="hybridMultilevel"/>
    <w:tmpl w:val="D68E8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F54CE"/>
    <w:multiLevelType w:val="hybridMultilevel"/>
    <w:tmpl w:val="31B676C6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31F31"/>
    <w:multiLevelType w:val="hybridMultilevel"/>
    <w:tmpl w:val="E0EE9ABA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3AA8"/>
    <w:multiLevelType w:val="hybridMultilevel"/>
    <w:tmpl w:val="D918308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617DE"/>
    <w:multiLevelType w:val="hybridMultilevel"/>
    <w:tmpl w:val="94004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97F2E"/>
    <w:multiLevelType w:val="hybridMultilevel"/>
    <w:tmpl w:val="F87AE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C31"/>
    <w:multiLevelType w:val="hybridMultilevel"/>
    <w:tmpl w:val="E0F2574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3876"/>
    <w:multiLevelType w:val="hybridMultilevel"/>
    <w:tmpl w:val="664E3E2E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9202CA"/>
    <w:multiLevelType w:val="hybridMultilevel"/>
    <w:tmpl w:val="A1B8946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6412B"/>
    <w:multiLevelType w:val="hybridMultilevel"/>
    <w:tmpl w:val="A674490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82D4D"/>
    <w:multiLevelType w:val="hybridMultilevel"/>
    <w:tmpl w:val="6596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D6B37"/>
    <w:multiLevelType w:val="hybridMultilevel"/>
    <w:tmpl w:val="CE7E76E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074"/>
    <w:multiLevelType w:val="hybridMultilevel"/>
    <w:tmpl w:val="B2586C1A"/>
    <w:lvl w:ilvl="0" w:tplc="1DB02F6E">
      <w:start w:val="1"/>
      <w:numFmt w:val="bullet"/>
      <w:lvlText w:val="-"/>
      <w:lvlJc w:val="left"/>
      <w:pPr>
        <w:ind w:left="79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4D947933"/>
    <w:multiLevelType w:val="multilevel"/>
    <w:tmpl w:val="E48C5F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E735CDB"/>
    <w:multiLevelType w:val="hybridMultilevel"/>
    <w:tmpl w:val="FFAE67DA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9649C"/>
    <w:multiLevelType w:val="hybridMultilevel"/>
    <w:tmpl w:val="F9C82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93692"/>
    <w:multiLevelType w:val="hybridMultilevel"/>
    <w:tmpl w:val="8D66033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A346B"/>
    <w:multiLevelType w:val="hybridMultilevel"/>
    <w:tmpl w:val="5FCEEEE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6F4"/>
    <w:multiLevelType w:val="hybridMultilevel"/>
    <w:tmpl w:val="D7CEAA9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84D61"/>
    <w:multiLevelType w:val="hybridMultilevel"/>
    <w:tmpl w:val="AF085BC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754EC"/>
    <w:multiLevelType w:val="hybridMultilevel"/>
    <w:tmpl w:val="772A1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776D0"/>
    <w:multiLevelType w:val="hybridMultilevel"/>
    <w:tmpl w:val="B5D2CF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ACAF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293219"/>
    <w:multiLevelType w:val="hybridMultilevel"/>
    <w:tmpl w:val="F656F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51C0"/>
    <w:multiLevelType w:val="hybridMultilevel"/>
    <w:tmpl w:val="D312E890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F5292"/>
    <w:multiLevelType w:val="hybridMultilevel"/>
    <w:tmpl w:val="DE56236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302F3"/>
    <w:multiLevelType w:val="hybridMultilevel"/>
    <w:tmpl w:val="B4722F1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8199D"/>
    <w:multiLevelType w:val="multilevel"/>
    <w:tmpl w:val="A34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23"/>
  </w:num>
  <w:num w:numId="6">
    <w:abstractNumId w:val="32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15"/>
  </w:num>
  <w:num w:numId="24">
    <w:abstractNumId w:val="10"/>
  </w:num>
  <w:num w:numId="25">
    <w:abstractNumId w:val="28"/>
  </w:num>
  <w:num w:numId="26">
    <w:abstractNumId w:val="11"/>
  </w:num>
  <w:num w:numId="27">
    <w:abstractNumId w:val="30"/>
  </w:num>
  <w:num w:numId="28">
    <w:abstractNumId w:val="8"/>
  </w:num>
  <w:num w:numId="2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2">
    <w:abstractNumId w:val="4"/>
  </w:num>
  <w:num w:numId="33">
    <w:abstractNumId w:val="24"/>
  </w:num>
  <w:num w:numId="34">
    <w:abstractNumId w:val="20"/>
  </w:num>
  <w:num w:numId="35">
    <w:abstractNumId w:val="1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</w:num>
  <w:num w:numId="39">
    <w:abstractNumId w:val="31"/>
  </w:num>
  <w:num w:numId="40">
    <w:abstractNumId w:val="7"/>
  </w:num>
  <w:num w:numId="41">
    <w:abstractNumId w:val="2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0F3"/>
    <w:rsid w:val="003A32F7"/>
    <w:rsid w:val="00A970F3"/>
    <w:rsid w:val="00B30C17"/>
    <w:rsid w:val="00B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970F3"/>
    <w:pPr>
      <w:spacing w:after="0" w:line="240" w:lineRule="auto"/>
    </w:pPr>
  </w:style>
  <w:style w:type="paragraph" w:customStyle="1" w:styleId="ParagraphStyle">
    <w:name w:val="Paragraph Style"/>
    <w:qFormat/>
    <w:rsid w:val="00A97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970F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A970F3"/>
  </w:style>
  <w:style w:type="character" w:styleId="a7">
    <w:name w:val="Emphasis"/>
    <w:basedOn w:val="a0"/>
    <w:uiPriority w:val="99"/>
    <w:qFormat/>
    <w:rsid w:val="00A970F3"/>
    <w:rPr>
      <w:rFonts w:cs="Times New Roman"/>
      <w:i/>
      <w:iCs/>
    </w:rPr>
  </w:style>
  <w:style w:type="table" w:styleId="a8">
    <w:name w:val="Table Grid"/>
    <w:basedOn w:val="a1"/>
    <w:uiPriority w:val="59"/>
    <w:rsid w:val="00A9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70F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970F3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2"/>
    <w:locked/>
    <w:rsid w:val="00A970F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A970F3"/>
    <w:pPr>
      <w:widowControl w:val="0"/>
      <w:shd w:val="clear" w:color="auto" w:fill="FFFFFF"/>
      <w:spacing w:before="60" w:after="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A970F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A970F3"/>
    <w:pPr>
      <w:widowControl w:val="0"/>
      <w:shd w:val="clear" w:color="auto" w:fill="FFFFFF"/>
      <w:spacing w:before="180" w:after="0" w:line="230" w:lineRule="exact"/>
      <w:ind w:firstLine="540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Centered">
    <w:name w:val="Centered"/>
    <w:qFormat/>
    <w:rsid w:val="00A970F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1">
    <w:name w:val="Основной текст1"/>
    <w:basedOn w:val="a"/>
    <w:rsid w:val="00A970F3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20">
    <w:name w:val="Основной текст (2)_"/>
    <w:link w:val="21"/>
    <w:locked/>
    <w:rsid w:val="00A970F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970F3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ac">
    <w:name w:val="Balloon Text"/>
    <w:basedOn w:val="a"/>
    <w:link w:val="ad"/>
    <w:semiHidden/>
    <w:unhideWhenUsed/>
    <w:rsid w:val="00A970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70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uiPriority w:val="99"/>
    <w:semiHidden/>
    <w:unhideWhenUsed/>
    <w:rsid w:val="00A970F3"/>
    <w:rPr>
      <w:color w:val="800080"/>
      <w:u w:val="single"/>
    </w:rPr>
  </w:style>
  <w:style w:type="paragraph" w:styleId="af">
    <w:name w:val="Normal (Web)"/>
    <w:basedOn w:val="a"/>
    <w:unhideWhenUsed/>
    <w:rsid w:val="00A97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970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970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A970F3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70F3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f4">
    <w:name w:val="Основной текст + Полужирный"/>
    <w:aliases w:val="Курсив"/>
    <w:basedOn w:val="ab"/>
    <w:rsid w:val="00A970F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Normaltext">
    <w:name w:val="Normal text"/>
    <w:rsid w:val="00A970F3"/>
    <w:rPr>
      <w:rFonts w:cs="Arial"/>
      <w:color w:val="000000"/>
      <w:sz w:val="20"/>
      <w:szCs w:val="20"/>
    </w:rPr>
  </w:style>
  <w:style w:type="character" w:customStyle="1" w:styleId="Zag11">
    <w:name w:val="Zag_11"/>
    <w:uiPriority w:val="99"/>
    <w:rsid w:val="00A970F3"/>
  </w:style>
  <w:style w:type="character" w:styleId="af5">
    <w:name w:val="Strong"/>
    <w:basedOn w:val="a0"/>
    <w:qFormat/>
    <w:rsid w:val="00A970F3"/>
    <w:rPr>
      <w:b/>
      <w:bCs/>
    </w:rPr>
  </w:style>
  <w:style w:type="character" w:customStyle="1" w:styleId="af6">
    <w:name w:val="Основной текст + Курсив"/>
    <w:basedOn w:val="ab"/>
    <w:rsid w:val="00A970F3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3A32F7"/>
    <w:rPr>
      <w:rFonts w:ascii="Tahoma" w:eastAsia="Tahoma" w:hAnsi="Tahoma" w:cs="Tahoma"/>
      <w:b/>
      <w:bCs/>
      <w:spacing w:val="-2"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3A32F7"/>
    <w:pPr>
      <w:widowControl w:val="0"/>
      <w:shd w:val="clear" w:color="auto" w:fill="FFFFFF"/>
      <w:spacing w:after="0" w:line="307" w:lineRule="exact"/>
      <w:jc w:val="both"/>
      <w:outlineLvl w:val="1"/>
    </w:pPr>
    <w:rPr>
      <w:rFonts w:ascii="Tahoma" w:eastAsia="Tahoma" w:hAnsi="Tahoma" w:cs="Tahoma"/>
      <w:b/>
      <w:bCs/>
      <w:spacing w:val="-2"/>
      <w:sz w:val="17"/>
      <w:szCs w:val="17"/>
    </w:rPr>
  </w:style>
  <w:style w:type="paragraph" w:styleId="af7">
    <w:name w:val="Body Text"/>
    <w:basedOn w:val="a"/>
    <w:link w:val="af8"/>
    <w:uiPriority w:val="99"/>
    <w:semiHidden/>
    <w:unhideWhenUsed/>
    <w:rsid w:val="00B30C1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30C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" TargetMode="External"/><Relationship Id="rId5" Type="http://schemas.openxmlformats.org/officeDocument/2006/relationships/hyperlink" Target="http://www.school200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2015-05-11T18:29:00Z</dcterms:created>
  <dcterms:modified xsi:type="dcterms:W3CDTF">2015-05-11T18:55:00Z</dcterms:modified>
</cp:coreProperties>
</file>