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F7" w:rsidRPr="00EE7C1E" w:rsidRDefault="00EE7C1E" w:rsidP="00EE7C1E">
      <w:pPr>
        <w:jc w:val="center"/>
        <w:rPr>
          <w:sz w:val="40"/>
          <w:szCs w:val="40"/>
        </w:rPr>
      </w:pPr>
      <w:r>
        <w:rPr>
          <w:sz w:val="40"/>
          <w:szCs w:val="40"/>
        </w:rPr>
        <w:t>Микрорайон школы</w:t>
      </w:r>
    </w:p>
    <w:p w:rsidR="00EE7C1E" w:rsidRDefault="00EE7C1E"/>
    <w:p w:rsidR="00EE7C1E" w:rsidRPr="00EE7C1E" w:rsidRDefault="00EE7C1E" w:rsidP="00EE7C1E">
      <w:pPr>
        <w:jc w:val="center"/>
        <w:rPr>
          <w:sz w:val="36"/>
          <w:szCs w:val="36"/>
        </w:rPr>
      </w:pPr>
      <w:r w:rsidRPr="00EE7C1E">
        <w:rPr>
          <w:sz w:val="36"/>
          <w:szCs w:val="36"/>
        </w:rPr>
        <w:t>г. Аксай</w:t>
      </w:r>
    </w:p>
    <w:p w:rsidR="00EE7C1E" w:rsidRPr="00EE7C1E" w:rsidRDefault="00EE7C1E" w:rsidP="00EE7C1E">
      <w:pPr>
        <w:jc w:val="both"/>
        <w:rPr>
          <w:sz w:val="36"/>
          <w:szCs w:val="36"/>
        </w:rPr>
      </w:pPr>
    </w:p>
    <w:p w:rsidR="00EE7C1E" w:rsidRDefault="00EE7C1E" w:rsidP="00EE7C1E">
      <w:pPr>
        <w:jc w:val="both"/>
        <w:rPr>
          <w:sz w:val="36"/>
          <w:szCs w:val="36"/>
        </w:rPr>
      </w:pPr>
    </w:p>
    <w:p w:rsidR="00EE7C1E" w:rsidRPr="002E1EFC" w:rsidRDefault="00EE7C1E" w:rsidP="00EE7C1E">
      <w:pPr>
        <w:jc w:val="both"/>
        <w:rPr>
          <w:color w:val="000000" w:themeColor="text1"/>
          <w:sz w:val="36"/>
          <w:szCs w:val="36"/>
        </w:rPr>
      </w:pPr>
      <w:r w:rsidRPr="002E1EFC">
        <w:rPr>
          <w:color w:val="000000" w:themeColor="text1"/>
          <w:sz w:val="36"/>
          <w:szCs w:val="36"/>
        </w:rPr>
        <w:t xml:space="preserve">ул. Мира 2, 2а, 4, </w:t>
      </w:r>
    </w:p>
    <w:p w:rsidR="00EE7C1E" w:rsidRPr="002E1EFC" w:rsidRDefault="00EE7C1E" w:rsidP="00EE7C1E">
      <w:pPr>
        <w:jc w:val="both"/>
        <w:rPr>
          <w:color w:val="000000" w:themeColor="text1"/>
          <w:sz w:val="36"/>
          <w:szCs w:val="36"/>
        </w:rPr>
      </w:pPr>
      <w:r w:rsidRPr="002E1EFC">
        <w:rPr>
          <w:color w:val="000000" w:themeColor="text1"/>
          <w:sz w:val="36"/>
          <w:szCs w:val="36"/>
        </w:rPr>
        <w:t xml:space="preserve">ул. Будённого 124-138, </w:t>
      </w:r>
    </w:p>
    <w:p w:rsidR="00EE7C1E" w:rsidRPr="002E1EFC" w:rsidRDefault="00EE7C1E" w:rsidP="00EE7C1E">
      <w:pPr>
        <w:jc w:val="both"/>
        <w:rPr>
          <w:color w:val="000000" w:themeColor="text1"/>
          <w:sz w:val="36"/>
          <w:szCs w:val="36"/>
        </w:rPr>
      </w:pPr>
      <w:r w:rsidRPr="002E1EFC">
        <w:rPr>
          <w:color w:val="000000" w:themeColor="text1"/>
          <w:sz w:val="36"/>
          <w:szCs w:val="36"/>
        </w:rPr>
        <w:t xml:space="preserve">ул. Дружбы 1 - 16, </w:t>
      </w:r>
    </w:p>
    <w:p w:rsidR="00EE7C1E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Маяковского, </w:t>
      </w:r>
    </w:p>
    <w:p w:rsidR="00EE7C1E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Заводская, </w:t>
      </w:r>
    </w:p>
    <w:p w:rsidR="00EE7C1E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Западная, </w:t>
      </w:r>
    </w:p>
    <w:p w:rsidR="00680BD4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Суворова, </w:t>
      </w:r>
    </w:p>
    <w:p w:rsidR="00EE7C1E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Гагарина </w:t>
      </w:r>
      <w:r w:rsidR="00680BD4" w:rsidRPr="002E1EFC">
        <w:rPr>
          <w:color w:val="000000" w:themeColor="text1"/>
          <w:sz w:val="36"/>
          <w:szCs w:val="36"/>
        </w:rPr>
        <w:t xml:space="preserve">нечетная сторона </w:t>
      </w:r>
      <w:r w:rsidRPr="00EE7C1E">
        <w:rPr>
          <w:sz w:val="36"/>
          <w:szCs w:val="36"/>
        </w:rPr>
        <w:t xml:space="preserve">от № 1 до № 75, </w:t>
      </w:r>
    </w:p>
    <w:p w:rsidR="00EE7C1E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пр. Ленина чётная сторона №№ 2-26, </w:t>
      </w:r>
    </w:p>
    <w:p w:rsidR="00EE7C1E" w:rsidRDefault="00EE7C1E" w:rsidP="00EE7C1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EE7C1E">
        <w:rPr>
          <w:sz w:val="36"/>
          <w:szCs w:val="36"/>
        </w:rPr>
        <w:t xml:space="preserve">нечётная сторона №№ 1-23,   </w:t>
      </w:r>
    </w:p>
    <w:p w:rsidR="00EE7C1E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Дзержинского, </w:t>
      </w:r>
    </w:p>
    <w:p w:rsidR="00EE7C1E" w:rsidRPr="002E1EFC" w:rsidRDefault="00EE7C1E" w:rsidP="00EE7C1E">
      <w:pPr>
        <w:jc w:val="both"/>
        <w:rPr>
          <w:color w:val="000000" w:themeColor="text1"/>
          <w:sz w:val="36"/>
          <w:szCs w:val="36"/>
        </w:rPr>
      </w:pPr>
      <w:r w:rsidRPr="002E1EFC">
        <w:rPr>
          <w:color w:val="000000" w:themeColor="text1"/>
          <w:sz w:val="36"/>
          <w:szCs w:val="36"/>
        </w:rPr>
        <w:t>ул. Платова четная сторона от № 2 до № 22,</w:t>
      </w:r>
    </w:p>
    <w:p w:rsidR="002E1EFC" w:rsidRDefault="00EE7C1E" w:rsidP="00EE7C1E">
      <w:pPr>
        <w:jc w:val="both"/>
        <w:rPr>
          <w:color w:val="000000" w:themeColor="text1"/>
          <w:sz w:val="36"/>
          <w:szCs w:val="36"/>
        </w:rPr>
      </w:pPr>
      <w:r w:rsidRPr="002E1EFC">
        <w:rPr>
          <w:color w:val="000000" w:themeColor="text1"/>
          <w:sz w:val="36"/>
          <w:szCs w:val="36"/>
        </w:rPr>
        <w:t xml:space="preserve">                    нечетная сторона </w:t>
      </w:r>
      <w:r w:rsidR="002E1EFC">
        <w:rPr>
          <w:color w:val="000000" w:themeColor="text1"/>
          <w:sz w:val="36"/>
          <w:szCs w:val="36"/>
        </w:rPr>
        <w:t xml:space="preserve">от </w:t>
      </w:r>
      <w:r w:rsidRPr="002E1EFC">
        <w:rPr>
          <w:color w:val="000000" w:themeColor="text1"/>
          <w:sz w:val="36"/>
          <w:szCs w:val="36"/>
        </w:rPr>
        <w:t xml:space="preserve">№ 5 </w:t>
      </w:r>
      <w:r w:rsidR="002E1EFC">
        <w:rPr>
          <w:color w:val="000000" w:themeColor="text1"/>
          <w:sz w:val="36"/>
          <w:szCs w:val="36"/>
        </w:rPr>
        <w:t>до ул. Шевченко</w:t>
      </w:r>
      <w:r w:rsidR="00B03048" w:rsidRPr="002E1EFC">
        <w:rPr>
          <w:color w:val="000000" w:themeColor="text1"/>
          <w:sz w:val="36"/>
          <w:szCs w:val="36"/>
        </w:rPr>
        <w:t xml:space="preserve"> </w:t>
      </w:r>
    </w:p>
    <w:p w:rsidR="00B03048" w:rsidRDefault="002E1EFC" w:rsidP="00EE7C1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ул. </w:t>
      </w:r>
      <w:r w:rsidR="00EE7C1E" w:rsidRPr="00EE7C1E">
        <w:rPr>
          <w:sz w:val="36"/>
          <w:szCs w:val="36"/>
        </w:rPr>
        <w:t>Коминтерна</w:t>
      </w:r>
      <w:r w:rsidR="00EE7C1E">
        <w:rPr>
          <w:sz w:val="36"/>
          <w:szCs w:val="36"/>
        </w:rPr>
        <w:t xml:space="preserve"> четная сторона № 2 до № 40</w:t>
      </w:r>
      <w:r w:rsidR="00EE7C1E" w:rsidRPr="00EE7C1E">
        <w:rPr>
          <w:sz w:val="36"/>
          <w:szCs w:val="36"/>
        </w:rPr>
        <w:t>,</w:t>
      </w:r>
    </w:p>
    <w:p w:rsidR="002E1EFC" w:rsidRPr="002E1EFC" w:rsidRDefault="00B03048" w:rsidP="00EE7C1E">
      <w:pPr>
        <w:jc w:val="both"/>
        <w:rPr>
          <w:color w:val="000000" w:themeColor="text1"/>
          <w:sz w:val="36"/>
          <w:szCs w:val="36"/>
        </w:rPr>
      </w:pPr>
      <w:r w:rsidRPr="00B03048">
        <w:rPr>
          <w:color w:val="FF0000"/>
          <w:sz w:val="36"/>
          <w:szCs w:val="36"/>
        </w:rPr>
        <w:t xml:space="preserve">                           </w:t>
      </w:r>
      <w:r w:rsidRPr="002E1EFC">
        <w:rPr>
          <w:color w:val="000000" w:themeColor="text1"/>
          <w:sz w:val="36"/>
          <w:szCs w:val="36"/>
        </w:rPr>
        <w:t xml:space="preserve">нечетная сторона № 5 </w:t>
      </w:r>
      <w:r w:rsidR="00680BD4" w:rsidRPr="002E1EFC">
        <w:rPr>
          <w:color w:val="000000" w:themeColor="text1"/>
          <w:sz w:val="36"/>
          <w:szCs w:val="36"/>
        </w:rPr>
        <w:t>–</w:t>
      </w:r>
      <w:r w:rsidRPr="002E1EFC">
        <w:rPr>
          <w:color w:val="000000" w:themeColor="text1"/>
          <w:sz w:val="36"/>
          <w:szCs w:val="36"/>
        </w:rPr>
        <w:t xml:space="preserve"> </w:t>
      </w:r>
      <w:r w:rsidR="00680BD4" w:rsidRPr="002E1EFC">
        <w:rPr>
          <w:color w:val="000000" w:themeColor="text1"/>
          <w:sz w:val="36"/>
          <w:szCs w:val="36"/>
        </w:rPr>
        <w:t xml:space="preserve">53 </w:t>
      </w:r>
    </w:p>
    <w:p w:rsidR="00B03048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 ул. Менделеева, </w:t>
      </w:r>
    </w:p>
    <w:p w:rsidR="00B03048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Ломоносова, </w:t>
      </w:r>
    </w:p>
    <w:p w:rsidR="00B03048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Карла Либкнехта </w:t>
      </w:r>
      <w:r w:rsidR="00B03048" w:rsidRPr="002E1EFC">
        <w:rPr>
          <w:color w:val="000000" w:themeColor="text1"/>
          <w:sz w:val="36"/>
          <w:szCs w:val="36"/>
        </w:rPr>
        <w:t xml:space="preserve">четная сторона </w:t>
      </w:r>
      <w:r w:rsidRPr="00EE7C1E">
        <w:rPr>
          <w:sz w:val="36"/>
          <w:szCs w:val="36"/>
        </w:rPr>
        <w:t>от № 92</w:t>
      </w:r>
      <w:r w:rsidR="00B03048">
        <w:rPr>
          <w:sz w:val="36"/>
          <w:szCs w:val="36"/>
        </w:rPr>
        <w:t xml:space="preserve"> – №126,</w:t>
      </w:r>
    </w:p>
    <w:p w:rsidR="00B03048" w:rsidRDefault="00B03048" w:rsidP="00EE7C1E">
      <w:pPr>
        <w:jc w:val="both"/>
        <w:rPr>
          <w:sz w:val="36"/>
          <w:szCs w:val="36"/>
        </w:rPr>
      </w:pPr>
      <w:r w:rsidRPr="002E1EFC">
        <w:rPr>
          <w:color w:val="000000" w:themeColor="text1"/>
          <w:sz w:val="36"/>
          <w:szCs w:val="36"/>
        </w:rPr>
        <w:t xml:space="preserve">                                  нечетная сторона </w:t>
      </w:r>
      <w:r w:rsidRPr="00EE7C1E">
        <w:rPr>
          <w:sz w:val="36"/>
          <w:szCs w:val="36"/>
        </w:rPr>
        <w:t>от</w:t>
      </w:r>
      <w:r>
        <w:rPr>
          <w:sz w:val="36"/>
          <w:szCs w:val="36"/>
        </w:rPr>
        <w:t xml:space="preserve"> № 115 до конца</w:t>
      </w:r>
    </w:p>
    <w:p w:rsidR="00B03048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ул. </w:t>
      </w:r>
      <w:proofErr w:type="spellStart"/>
      <w:r w:rsidRPr="00EE7C1E">
        <w:rPr>
          <w:sz w:val="36"/>
          <w:szCs w:val="36"/>
        </w:rPr>
        <w:t>Подтёлкова</w:t>
      </w:r>
      <w:proofErr w:type="spellEnd"/>
      <w:r w:rsidRPr="00EE7C1E">
        <w:rPr>
          <w:sz w:val="36"/>
          <w:szCs w:val="36"/>
        </w:rPr>
        <w:t xml:space="preserve"> </w:t>
      </w:r>
      <w:r w:rsidR="00B03048">
        <w:rPr>
          <w:sz w:val="36"/>
          <w:szCs w:val="36"/>
        </w:rPr>
        <w:t xml:space="preserve">от № </w:t>
      </w:r>
      <w:r w:rsidRPr="00EE7C1E">
        <w:rPr>
          <w:sz w:val="36"/>
          <w:szCs w:val="36"/>
        </w:rPr>
        <w:t>118 – до конца</w:t>
      </w:r>
    </w:p>
    <w:p w:rsidR="00B03048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>ул. Дзержинского,</w:t>
      </w:r>
    </w:p>
    <w:p w:rsidR="00B03048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 xml:space="preserve"> пер. Рубаха, </w:t>
      </w:r>
    </w:p>
    <w:p w:rsidR="00B03048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>ул. Шевченко</w:t>
      </w:r>
      <w:r w:rsidR="00680BD4">
        <w:rPr>
          <w:sz w:val="36"/>
          <w:szCs w:val="36"/>
        </w:rPr>
        <w:t xml:space="preserve"> </w:t>
      </w:r>
      <w:r w:rsidR="00680BD4" w:rsidRPr="002E1EFC">
        <w:rPr>
          <w:color w:val="000000" w:themeColor="text1"/>
          <w:sz w:val="36"/>
          <w:szCs w:val="36"/>
        </w:rPr>
        <w:t xml:space="preserve">нечетная сторона </w:t>
      </w:r>
      <w:r w:rsidR="00680BD4">
        <w:rPr>
          <w:sz w:val="36"/>
          <w:szCs w:val="36"/>
        </w:rPr>
        <w:t>№</w:t>
      </w:r>
      <w:r w:rsidRPr="00EE7C1E">
        <w:rPr>
          <w:sz w:val="36"/>
          <w:szCs w:val="36"/>
        </w:rPr>
        <w:t xml:space="preserve"> 95-139, </w:t>
      </w:r>
    </w:p>
    <w:p w:rsidR="00B03048" w:rsidRDefault="00B03048" w:rsidP="00EE7C1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пер. </w:t>
      </w:r>
      <w:proofErr w:type="gramStart"/>
      <w:r>
        <w:rPr>
          <w:sz w:val="36"/>
          <w:szCs w:val="36"/>
        </w:rPr>
        <w:t>Короткий</w:t>
      </w:r>
      <w:proofErr w:type="gramEnd"/>
      <w:r>
        <w:rPr>
          <w:sz w:val="36"/>
          <w:szCs w:val="36"/>
        </w:rPr>
        <w:t xml:space="preserve"> после пересеч</w:t>
      </w:r>
      <w:r w:rsidR="00EE7C1E" w:rsidRPr="00EE7C1E">
        <w:rPr>
          <w:sz w:val="36"/>
          <w:szCs w:val="36"/>
        </w:rPr>
        <w:t>ения с ул. Гагарина</w:t>
      </w:r>
      <w:r>
        <w:rPr>
          <w:sz w:val="36"/>
          <w:szCs w:val="36"/>
        </w:rPr>
        <w:t xml:space="preserve"> (между Гагарина и Коминтерна)</w:t>
      </w:r>
      <w:r w:rsidR="00EE7C1E" w:rsidRPr="00EE7C1E">
        <w:rPr>
          <w:sz w:val="36"/>
          <w:szCs w:val="36"/>
        </w:rPr>
        <w:t xml:space="preserve">, </w:t>
      </w:r>
    </w:p>
    <w:p w:rsidR="00EE7C1E" w:rsidRPr="00EE7C1E" w:rsidRDefault="00EE7C1E" w:rsidP="00EE7C1E">
      <w:pPr>
        <w:jc w:val="both"/>
        <w:rPr>
          <w:sz w:val="36"/>
          <w:szCs w:val="36"/>
        </w:rPr>
      </w:pPr>
      <w:r w:rsidRPr="00EE7C1E">
        <w:rPr>
          <w:sz w:val="36"/>
          <w:szCs w:val="36"/>
        </w:rPr>
        <w:t>ул. Садовая № 22, 22/1, 22/2, 22/3, № 24.</w:t>
      </w:r>
    </w:p>
    <w:p w:rsidR="00EE7C1E" w:rsidRDefault="00EE7C1E">
      <w:bookmarkStart w:id="0" w:name="_GoBack"/>
      <w:bookmarkEnd w:id="0"/>
    </w:p>
    <w:sectPr w:rsidR="00EE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1E"/>
    <w:rsid w:val="00253FF7"/>
    <w:rsid w:val="002E1EFC"/>
    <w:rsid w:val="00680BD4"/>
    <w:rsid w:val="00A0760E"/>
    <w:rsid w:val="00B03048"/>
    <w:rsid w:val="00E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2014-02-17T05:09:00Z</dcterms:created>
  <dcterms:modified xsi:type="dcterms:W3CDTF">2014-02-17T10:33:00Z</dcterms:modified>
</cp:coreProperties>
</file>