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AA" w:rsidRDefault="007A16AA" w:rsidP="007A16AA">
      <w:pPr>
        <w:pStyle w:val="a3"/>
        <w:ind w:left="7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Система условий реализации</w:t>
      </w:r>
    </w:p>
    <w:p w:rsidR="007A16AA" w:rsidRDefault="007A16AA" w:rsidP="007A16AA">
      <w:pPr>
        <w:pStyle w:val="a3"/>
        <w:ind w:left="7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6974">
        <w:rPr>
          <w:rFonts w:ascii="Times New Roman" w:hAnsi="Times New Roman" w:cs="Times New Roman"/>
          <w:b/>
          <w:sz w:val="20"/>
          <w:szCs w:val="20"/>
          <w:u w:val="single"/>
        </w:rPr>
        <w:t xml:space="preserve">основной образовательной </w:t>
      </w:r>
      <w:r w:rsidRPr="00350E55">
        <w:rPr>
          <w:rFonts w:ascii="Times New Roman" w:hAnsi="Times New Roman" w:cs="Times New Roman"/>
          <w:b/>
          <w:sz w:val="20"/>
          <w:szCs w:val="20"/>
          <w:u w:val="single"/>
        </w:rPr>
        <w:t>программы начального общего образования</w:t>
      </w:r>
    </w:p>
    <w:p w:rsidR="005565B7" w:rsidRPr="006E18A5" w:rsidRDefault="005565B7" w:rsidP="005565B7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E18A5">
        <w:rPr>
          <w:rFonts w:ascii="Times New Roman" w:hAnsi="Times New Roman" w:cs="Times New Roman"/>
          <w:sz w:val="20"/>
          <w:szCs w:val="20"/>
          <w:lang w:eastAsia="ru-RU"/>
        </w:rPr>
        <w:t xml:space="preserve">     В соответствии с требованиями ФГОС НОО раздел основной образовательной программы начального общего образования МОУ СОШ № 2, характеризующий систему условий, содержит:</w:t>
      </w:r>
    </w:p>
    <w:p w:rsidR="000B3105" w:rsidRPr="000B3105" w:rsidRDefault="00BE1343" w:rsidP="000B3105">
      <w:pPr>
        <w:pStyle w:val="a5"/>
        <w:numPr>
          <w:ilvl w:val="0"/>
          <w:numId w:val="13"/>
        </w:num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</w:t>
      </w:r>
      <w:r w:rsidR="000B3105" w:rsidRPr="000B3105">
        <w:rPr>
          <w:sz w:val="20"/>
          <w:szCs w:val="20"/>
          <w:lang w:val="ru-RU"/>
        </w:rPr>
        <w:t>рганизационно-педагогически</w:t>
      </w:r>
      <w:r>
        <w:rPr>
          <w:sz w:val="20"/>
          <w:szCs w:val="20"/>
          <w:lang w:val="ru-RU"/>
        </w:rPr>
        <w:t>е</w:t>
      </w:r>
      <w:r w:rsidR="000B3105" w:rsidRPr="000B3105">
        <w:rPr>
          <w:sz w:val="20"/>
          <w:szCs w:val="20"/>
          <w:lang w:val="ru-RU"/>
        </w:rPr>
        <w:t xml:space="preserve"> услови</w:t>
      </w:r>
      <w:r>
        <w:rPr>
          <w:sz w:val="20"/>
          <w:szCs w:val="20"/>
          <w:lang w:val="ru-RU"/>
        </w:rPr>
        <w:t>я</w:t>
      </w:r>
      <w:r w:rsidR="000B3105" w:rsidRPr="000B3105">
        <w:rPr>
          <w:sz w:val="20"/>
          <w:szCs w:val="20"/>
          <w:lang w:val="ru-RU"/>
        </w:rPr>
        <w:t xml:space="preserve"> реализации ООП НОО</w:t>
      </w:r>
      <w:r w:rsidR="000B3105">
        <w:rPr>
          <w:sz w:val="20"/>
          <w:szCs w:val="20"/>
          <w:lang w:val="ru-RU"/>
        </w:rPr>
        <w:t>;</w:t>
      </w:r>
    </w:p>
    <w:p w:rsidR="005565B7" w:rsidRPr="006E18A5" w:rsidRDefault="005565B7" w:rsidP="003504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E18A5">
        <w:rPr>
          <w:rFonts w:ascii="Times New Roman" w:hAnsi="Times New Roman" w:cs="Times New Roman"/>
          <w:sz w:val="20"/>
          <w:szCs w:val="20"/>
          <w:lang w:eastAsia="ru-RU"/>
        </w:rPr>
        <w:t>кадровы</w:t>
      </w:r>
      <w:r w:rsidR="00BE1343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6E18A5">
        <w:rPr>
          <w:rFonts w:ascii="Times New Roman" w:hAnsi="Times New Roman" w:cs="Times New Roman"/>
          <w:sz w:val="20"/>
          <w:szCs w:val="20"/>
          <w:lang w:eastAsia="ru-RU"/>
        </w:rPr>
        <w:t>, психолого-педагогически</w:t>
      </w:r>
      <w:r w:rsidR="00BE1343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6E18A5">
        <w:rPr>
          <w:rFonts w:ascii="Times New Roman" w:hAnsi="Times New Roman" w:cs="Times New Roman"/>
          <w:sz w:val="20"/>
          <w:szCs w:val="20"/>
          <w:lang w:eastAsia="ru-RU"/>
        </w:rPr>
        <w:t>, финансовы</w:t>
      </w:r>
      <w:r w:rsidR="00BE1343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6E18A5">
        <w:rPr>
          <w:rFonts w:ascii="Times New Roman" w:hAnsi="Times New Roman" w:cs="Times New Roman"/>
          <w:sz w:val="20"/>
          <w:szCs w:val="20"/>
          <w:lang w:eastAsia="ru-RU"/>
        </w:rPr>
        <w:t>, материально-технически</w:t>
      </w:r>
      <w:r w:rsidR="00BE1343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6E18A5">
        <w:rPr>
          <w:rFonts w:ascii="Times New Roman" w:hAnsi="Times New Roman" w:cs="Times New Roman"/>
          <w:sz w:val="20"/>
          <w:szCs w:val="20"/>
          <w:lang w:eastAsia="ru-RU"/>
        </w:rPr>
        <w:t>, информационно-методически</w:t>
      </w:r>
      <w:r w:rsidR="00BE1343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Pr="006E18A5">
        <w:rPr>
          <w:rFonts w:ascii="Times New Roman" w:hAnsi="Times New Roman" w:cs="Times New Roman"/>
          <w:sz w:val="20"/>
          <w:szCs w:val="20"/>
          <w:lang w:eastAsia="ru-RU"/>
        </w:rPr>
        <w:t xml:space="preserve"> услови</w:t>
      </w:r>
      <w:r w:rsidR="00BE1343">
        <w:rPr>
          <w:rFonts w:ascii="Times New Roman" w:hAnsi="Times New Roman" w:cs="Times New Roman"/>
          <w:sz w:val="20"/>
          <w:szCs w:val="20"/>
          <w:lang w:eastAsia="ru-RU"/>
        </w:rPr>
        <w:t>я</w:t>
      </w:r>
      <w:r w:rsidRPr="006E18A5">
        <w:rPr>
          <w:rFonts w:ascii="Times New Roman" w:hAnsi="Times New Roman" w:cs="Times New Roman"/>
          <w:sz w:val="20"/>
          <w:szCs w:val="20"/>
          <w:lang w:eastAsia="ru-RU"/>
        </w:rPr>
        <w:t xml:space="preserve"> и ресурс</w:t>
      </w:r>
      <w:r w:rsidR="00BE1343">
        <w:rPr>
          <w:rFonts w:ascii="Times New Roman" w:hAnsi="Times New Roman" w:cs="Times New Roman"/>
          <w:sz w:val="20"/>
          <w:szCs w:val="20"/>
          <w:lang w:eastAsia="ru-RU"/>
        </w:rPr>
        <w:t>ы</w:t>
      </w:r>
      <w:r w:rsidRPr="006E18A5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5565B7" w:rsidRPr="006E18A5" w:rsidRDefault="005565B7" w:rsidP="003504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E18A5">
        <w:rPr>
          <w:rFonts w:ascii="Times New Roman" w:hAnsi="Times New Roman" w:cs="Times New Roman"/>
          <w:sz w:val="20"/>
          <w:szCs w:val="20"/>
          <w:lang w:eastAsia="ru-RU"/>
        </w:rPr>
        <w:t>сетевой график (дорожную карту) по формированию необходимой системы условий;</w:t>
      </w:r>
    </w:p>
    <w:p w:rsidR="005565B7" w:rsidRDefault="00525024" w:rsidP="003504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мониторинг условий реализации ООП НОО;</w:t>
      </w:r>
    </w:p>
    <w:p w:rsidR="000B3105" w:rsidRPr="000B3105" w:rsidRDefault="000B3105" w:rsidP="003504F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О</w:t>
      </w:r>
      <w:r w:rsidRPr="000B3105">
        <w:rPr>
          <w:rFonts w:ascii="Times New Roman" w:hAnsi="Times New Roman" w:cs="Times New Roman"/>
          <w:b/>
          <w:i/>
          <w:sz w:val="20"/>
          <w:szCs w:val="20"/>
          <w:u w:val="single"/>
        </w:rPr>
        <w:t>рганизационно-педагогически</w:t>
      </w:r>
      <w:r w:rsidR="00BE1343">
        <w:rPr>
          <w:rFonts w:ascii="Times New Roman" w:hAnsi="Times New Roman" w:cs="Times New Roman"/>
          <w:b/>
          <w:i/>
          <w:sz w:val="20"/>
          <w:szCs w:val="20"/>
          <w:u w:val="single"/>
        </w:rPr>
        <w:t>е</w:t>
      </w:r>
      <w:r w:rsidRPr="000B3105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услови</w:t>
      </w:r>
      <w:r w:rsidR="00BE1343">
        <w:rPr>
          <w:rFonts w:ascii="Times New Roman" w:hAnsi="Times New Roman" w:cs="Times New Roman"/>
          <w:b/>
          <w:i/>
          <w:sz w:val="20"/>
          <w:szCs w:val="20"/>
          <w:u w:val="single"/>
        </w:rPr>
        <w:t>я</w:t>
      </w:r>
      <w:r w:rsidRPr="000B3105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реализации ООП НОО</w:t>
      </w:r>
    </w:p>
    <w:p w:rsidR="000B3105" w:rsidRPr="004B3DC2" w:rsidRDefault="000B3105" w:rsidP="000B3105">
      <w:pPr>
        <w:jc w:val="both"/>
        <w:rPr>
          <w:sz w:val="20"/>
          <w:szCs w:val="20"/>
          <w:lang w:val="ru-RU"/>
        </w:rPr>
      </w:pPr>
      <w:r w:rsidRPr="000B3105">
        <w:rPr>
          <w:sz w:val="20"/>
          <w:szCs w:val="20"/>
          <w:lang w:val="ru-RU"/>
        </w:rPr>
        <w:t xml:space="preserve">     Организация педагогического процесса и режим функционирования в МБОУ АСОШ № 2 определяется требования и нормами «Санитарно-эпидемиологические требования к условиям и организации обучения в общеобразовательных учреждениях»</w:t>
      </w:r>
      <w:r>
        <w:rPr>
          <w:sz w:val="20"/>
          <w:szCs w:val="20"/>
          <w:lang w:val="ru-RU"/>
        </w:rPr>
        <w:t xml:space="preserve"> </w:t>
      </w:r>
      <w:r w:rsidR="007C4E66">
        <w:rPr>
          <w:sz w:val="20"/>
          <w:szCs w:val="20"/>
          <w:lang w:val="ru-RU"/>
        </w:rPr>
        <w:t>2.4.2.2821-10.</w:t>
      </w:r>
    </w:p>
    <w:p w:rsidR="000B3105" w:rsidRDefault="000B3105" w:rsidP="000B310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B3105">
        <w:rPr>
          <w:rFonts w:ascii="Times New Roman" w:hAnsi="Times New Roman" w:cs="Times New Roman"/>
          <w:sz w:val="20"/>
          <w:szCs w:val="20"/>
        </w:rPr>
        <w:t>Количество классов</w:t>
      </w:r>
      <w:r>
        <w:rPr>
          <w:rFonts w:ascii="Times New Roman" w:hAnsi="Times New Roman" w:cs="Times New Roman"/>
          <w:sz w:val="20"/>
          <w:szCs w:val="20"/>
        </w:rPr>
        <w:t xml:space="preserve"> на этапе начального общего образования </w:t>
      </w:r>
      <w:r w:rsidR="00D03054">
        <w:rPr>
          <w:rFonts w:ascii="Times New Roman" w:hAnsi="Times New Roman" w:cs="Times New Roman"/>
          <w:sz w:val="20"/>
          <w:szCs w:val="20"/>
        </w:rPr>
        <w:t xml:space="preserve">в 2011-2012учебном году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4F4698">
        <w:rPr>
          <w:rFonts w:ascii="Times New Roman" w:hAnsi="Times New Roman" w:cs="Times New Roman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9"/>
        <w:gridCol w:w="1897"/>
        <w:gridCol w:w="1898"/>
        <w:gridCol w:w="1929"/>
        <w:gridCol w:w="1898"/>
      </w:tblGrid>
      <w:tr w:rsidR="000B3105" w:rsidTr="000B3105">
        <w:tc>
          <w:tcPr>
            <w:tcW w:w="1949" w:type="dxa"/>
          </w:tcPr>
          <w:p w:rsidR="000B3105" w:rsidRDefault="000B3105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0B3105" w:rsidRDefault="000B3105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классы</w:t>
            </w:r>
          </w:p>
        </w:tc>
        <w:tc>
          <w:tcPr>
            <w:tcW w:w="1898" w:type="dxa"/>
          </w:tcPr>
          <w:p w:rsidR="000B3105" w:rsidRDefault="000B3105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классы</w:t>
            </w:r>
          </w:p>
        </w:tc>
        <w:tc>
          <w:tcPr>
            <w:tcW w:w="1929" w:type="dxa"/>
          </w:tcPr>
          <w:p w:rsidR="000B3105" w:rsidRDefault="000B3105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3классы</w:t>
            </w:r>
          </w:p>
        </w:tc>
        <w:tc>
          <w:tcPr>
            <w:tcW w:w="1898" w:type="dxa"/>
          </w:tcPr>
          <w:p w:rsidR="000B3105" w:rsidRDefault="000B3105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классы</w:t>
            </w:r>
          </w:p>
        </w:tc>
      </w:tr>
      <w:tr w:rsidR="000B3105" w:rsidTr="000B3105">
        <w:tc>
          <w:tcPr>
            <w:tcW w:w="1949" w:type="dxa"/>
          </w:tcPr>
          <w:p w:rsidR="000B3105" w:rsidRDefault="000B3105" w:rsidP="000B31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классов</w:t>
            </w:r>
          </w:p>
        </w:tc>
        <w:tc>
          <w:tcPr>
            <w:tcW w:w="1897" w:type="dxa"/>
          </w:tcPr>
          <w:p w:rsidR="000B3105" w:rsidRDefault="000B3105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8" w:type="dxa"/>
          </w:tcPr>
          <w:p w:rsidR="000B3105" w:rsidRDefault="004F4698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9" w:type="dxa"/>
          </w:tcPr>
          <w:p w:rsidR="000B3105" w:rsidRDefault="000B3105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8" w:type="dxa"/>
          </w:tcPr>
          <w:p w:rsidR="000B3105" w:rsidRDefault="004F4698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B3105" w:rsidTr="000B3105">
        <w:tc>
          <w:tcPr>
            <w:tcW w:w="1949" w:type="dxa"/>
          </w:tcPr>
          <w:p w:rsidR="000B3105" w:rsidRDefault="000B3105" w:rsidP="000B31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учебного года</w:t>
            </w:r>
          </w:p>
        </w:tc>
        <w:tc>
          <w:tcPr>
            <w:tcW w:w="1897" w:type="dxa"/>
          </w:tcPr>
          <w:p w:rsidR="000B3105" w:rsidRDefault="000B3105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98" w:type="dxa"/>
          </w:tcPr>
          <w:p w:rsidR="000B3105" w:rsidRDefault="000B3105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29" w:type="dxa"/>
          </w:tcPr>
          <w:p w:rsidR="000B3105" w:rsidRDefault="000B3105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98" w:type="dxa"/>
          </w:tcPr>
          <w:p w:rsidR="000B3105" w:rsidRDefault="000B3105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F4698" w:rsidRPr="00D60788" w:rsidTr="00D03054">
        <w:trPr>
          <w:trHeight w:val="179"/>
        </w:trPr>
        <w:tc>
          <w:tcPr>
            <w:tcW w:w="1949" w:type="dxa"/>
            <w:vMerge w:val="restart"/>
          </w:tcPr>
          <w:p w:rsidR="004F4698" w:rsidRDefault="004F4698" w:rsidP="000B31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Недельный режим работы</w:t>
            </w:r>
          </w:p>
        </w:tc>
        <w:tc>
          <w:tcPr>
            <w:tcW w:w="1897" w:type="dxa"/>
            <w:vMerge w:val="restart"/>
          </w:tcPr>
          <w:p w:rsidR="004F4698" w:rsidRDefault="004F4698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5-дневная неделя</w:t>
            </w:r>
          </w:p>
        </w:tc>
        <w:tc>
          <w:tcPr>
            <w:tcW w:w="5725" w:type="dxa"/>
            <w:gridSpan w:val="3"/>
          </w:tcPr>
          <w:p w:rsidR="004F4698" w:rsidRDefault="004F4698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6-дневная неделя – 2а, 2б, 3а, 3б, 4а, 4б</w:t>
            </w:r>
          </w:p>
        </w:tc>
      </w:tr>
      <w:tr w:rsidR="004F4698" w:rsidRPr="00D60788" w:rsidTr="00D03054">
        <w:trPr>
          <w:trHeight w:val="178"/>
        </w:trPr>
        <w:tc>
          <w:tcPr>
            <w:tcW w:w="1949" w:type="dxa"/>
            <w:vMerge/>
          </w:tcPr>
          <w:p w:rsidR="004F4698" w:rsidRDefault="004F4698" w:rsidP="000B31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4F4698" w:rsidRDefault="004F4698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5" w:type="dxa"/>
            <w:gridSpan w:val="3"/>
          </w:tcPr>
          <w:p w:rsidR="004F4698" w:rsidRDefault="004F4698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5-дневная неделя - 2в, 2г, 3в, 3г, 3д, 4в, 4г</w:t>
            </w:r>
          </w:p>
        </w:tc>
      </w:tr>
      <w:tr w:rsidR="004F4698" w:rsidRPr="00D60788" w:rsidTr="00D03054">
        <w:tc>
          <w:tcPr>
            <w:tcW w:w="1949" w:type="dxa"/>
          </w:tcPr>
          <w:p w:rsidR="004F4698" w:rsidRDefault="004F4698" w:rsidP="000B31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Сменность занятий</w:t>
            </w:r>
          </w:p>
        </w:tc>
        <w:tc>
          <w:tcPr>
            <w:tcW w:w="1897" w:type="dxa"/>
          </w:tcPr>
          <w:p w:rsidR="004F4698" w:rsidRDefault="004F4698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смена</w:t>
            </w:r>
          </w:p>
        </w:tc>
        <w:tc>
          <w:tcPr>
            <w:tcW w:w="1898" w:type="dxa"/>
          </w:tcPr>
          <w:p w:rsidR="004F4698" w:rsidRDefault="004F4698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смена: 2а, 2б</w:t>
            </w:r>
          </w:p>
          <w:p w:rsidR="004F4698" w:rsidRDefault="004F4698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смена: 2в, 2г</w:t>
            </w:r>
          </w:p>
        </w:tc>
        <w:tc>
          <w:tcPr>
            <w:tcW w:w="1929" w:type="dxa"/>
          </w:tcPr>
          <w:p w:rsidR="004F4698" w:rsidRDefault="004F4698" w:rsidP="004F46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смена: 3а, 3б</w:t>
            </w:r>
          </w:p>
          <w:p w:rsidR="004F4698" w:rsidRDefault="004F4698" w:rsidP="004F46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смена: 3в, 3г, 3д</w:t>
            </w:r>
          </w:p>
        </w:tc>
        <w:tc>
          <w:tcPr>
            <w:tcW w:w="1898" w:type="dxa"/>
          </w:tcPr>
          <w:p w:rsidR="004F4698" w:rsidRDefault="004F4698" w:rsidP="004F46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смена: 4а, 4б</w:t>
            </w:r>
          </w:p>
          <w:p w:rsidR="004F4698" w:rsidRDefault="004F4698" w:rsidP="004F46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смена: 4в, 4г</w:t>
            </w:r>
          </w:p>
        </w:tc>
      </w:tr>
      <w:tr w:rsidR="004F4698" w:rsidTr="000B3105">
        <w:tc>
          <w:tcPr>
            <w:tcW w:w="1949" w:type="dxa"/>
          </w:tcPr>
          <w:p w:rsidR="004F4698" w:rsidRDefault="004F4698" w:rsidP="000B31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урока</w:t>
            </w:r>
          </w:p>
        </w:tc>
        <w:tc>
          <w:tcPr>
            <w:tcW w:w="1897" w:type="dxa"/>
          </w:tcPr>
          <w:p w:rsidR="004B3DC2" w:rsidRDefault="004B3DC2" w:rsidP="004B3DC2">
            <w:pPr>
              <w:jc w:val="both"/>
              <w:rPr>
                <w:rStyle w:val="a4"/>
                <w:sz w:val="20"/>
                <w:szCs w:val="20"/>
                <w:lang w:val="ru-RU"/>
              </w:rPr>
            </w:pPr>
            <w:r w:rsidRPr="004B3DC2">
              <w:rPr>
                <w:rStyle w:val="a4"/>
                <w:sz w:val="20"/>
                <w:szCs w:val="20"/>
                <w:lang w:val="ru-RU"/>
              </w:rPr>
              <w:t>использование</w:t>
            </w:r>
            <w:r>
              <w:rPr>
                <w:rStyle w:val="a4"/>
                <w:sz w:val="20"/>
                <w:szCs w:val="20"/>
                <w:lang w:val="ru-RU"/>
              </w:rPr>
              <w:t xml:space="preserve"> "ступенчатого" режима обучения:</w:t>
            </w:r>
          </w:p>
          <w:p w:rsidR="004B3DC2" w:rsidRDefault="004B3DC2" w:rsidP="004B3DC2">
            <w:pPr>
              <w:jc w:val="center"/>
              <w:rPr>
                <w:rStyle w:val="a4"/>
                <w:sz w:val="20"/>
                <w:szCs w:val="20"/>
                <w:lang w:val="ru-RU"/>
              </w:rPr>
            </w:pPr>
            <w:r>
              <w:rPr>
                <w:rStyle w:val="a4"/>
                <w:sz w:val="20"/>
                <w:szCs w:val="20"/>
                <w:lang w:val="ru-RU"/>
              </w:rPr>
              <w:t>1 полугодие</w:t>
            </w:r>
          </w:p>
          <w:p w:rsidR="004B3DC2" w:rsidRDefault="004B3DC2" w:rsidP="004B3DC2">
            <w:pPr>
              <w:jc w:val="center"/>
              <w:rPr>
                <w:rStyle w:val="a4"/>
                <w:sz w:val="20"/>
                <w:szCs w:val="20"/>
                <w:lang w:val="ru-RU"/>
              </w:rPr>
            </w:pPr>
            <w:r w:rsidRPr="004B3DC2">
              <w:rPr>
                <w:rStyle w:val="a4"/>
                <w:sz w:val="20"/>
                <w:szCs w:val="20"/>
                <w:lang w:val="ru-RU"/>
              </w:rPr>
              <w:t>35 минут</w:t>
            </w:r>
          </w:p>
          <w:p w:rsidR="004B3DC2" w:rsidRDefault="004B3DC2" w:rsidP="004B3DC2">
            <w:pPr>
              <w:jc w:val="center"/>
              <w:rPr>
                <w:rStyle w:val="a4"/>
                <w:sz w:val="20"/>
                <w:szCs w:val="20"/>
                <w:lang w:val="ru-RU"/>
              </w:rPr>
            </w:pPr>
            <w:r>
              <w:rPr>
                <w:rStyle w:val="a4"/>
                <w:sz w:val="20"/>
                <w:szCs w:val="20"/>
                <w:lang w:val="ru-RU"/>
              </w:rPr>
              <w:t xml:space="preserve">2 полугодие </w:t>
            </w:r>
          </w:p>
          <w:p w:rsidR="004F4698" w:rsidRPr="004B3DC2" w:rsidRDefault="004B3DC2" w:rsidP="004B3DC2">
            <w:pPr>
              <w:jc w:val="center"/>
              <w:rPr>
                <w:lang w:val="ru-RU"/>
              </w:rPr>
            </w:pPr>
            <w:r w:rsidRPr="004B3DC2">
              <w:rPr>
                <w:rStyle w:val="a4"/>
                <w:sz w:val="20"/>
                <w:szCs w:val="20"/>
                <w:lang w:val="ru-RU"/>
              </w:rPr>
              <w:t xml:space="preserve">45 минут </w:t>
            </w:r>
          </w:p>
        </w:tc>
        <w:tc>
          <w:tcPr>
            <w:tcW w:w="1898" w:type="dxa"/>
          </w:tcPr>
          <w:p w:rsidR="004F4698" w:rsidRDefault="004F4698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смена – 45 мин.</w:t>
            </w:r>
          </w:p>
          <w:p w:rsidR="004F4698" w:rsidRDefault="004F4698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смена – 40 мин.</w:t>
            </w:r>
          </w:p>
        </w:tc>
        <w:tc>
          <w:tcPr>
            <w:tcW w:w="1929" w:type="dxa"/>
          </w:tcPr>
          <w:p w:rsidR="004F4698" w:rsidRDefault="004F4698" w:rsidP="00D030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смена – 45 мин.</w:t>
            </w:r>
          </w:p>
          <w:p w:rsidR="004F4698" w:rsidRDefault="004F4698" w:rsidP="00D030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смена – 40 мин.</w:t>
            </w:r>
          </w:p>
        </w:tc>
        <w:tc>
          <w:tcPr>
            <w:tcW w:w="1898" w:type="dxa"/>
          </w:tcPr>
          <w:p w:rsidR="004F4698" w:rsidRDefault="004F4698" w:rsidP="00D030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смена – 45 мин.</w:t>
            </w:r>
          </w:p>
          <w:p w:rsidR="004F4698" w:rsidRDefault="004F4698" w:rsidP="00D030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смена – 40 мин.</w:t>
            </w:r>
          </w:p>
        </w:tc>
      </w:tr>
      <w:tr w:rsidR="004F4698" w:rsidTr="00D03054">
        <w:tc>
          <w:tcPr>
            <w:tcW w:w="1949" w:type="dxa"/>
          </w:tcPr>
          <w:p w:rsidR="004F4698" w:rsidRDefault="004F4698" w:rsidP="000B31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105">
              <w:rPr>
                <w:rFonts w:ascii="Times New Roman" w:hAnsi="Times New Roman" w:cs="Times New Roman"/>
                <w:sz w:val="20"/>
                <w:szCs w:val="20"/>
              </w:rPr>
              <w:t>Формы организации учебного процесса</w:t>
            </w:r>
          </w:p>
        </w:tc>
        <w:tc>
          <w:tcPr>
            <w:tcW w:w="7622" w:type="dxa"/>
            <w:gridSpan w:val="4"/>
          </w:tcPr>
          <w:p w:rsidR="00BB093F" w:rsidRDefault="00BB093F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698" w:rsidRDefault="004F4698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Классно-урочная система</w:t>
            </w:r>
          </w:p>
        </w:tc>
      </w:tr>
      <w:tr w:rsidR="00BB093F" w:rsidRPr="00D60788" w:rsidTr="00BB093F">
        <w:trPr>
          <w:trHeight w:val="265"/>
        </w:trPr>
        <w:tc>
          <w:tcPr>
            <w:tcW w:w="1949" w:type="dxa"/>
            <w:vMerge w:val="restart"/>
          </w:tcPr>
          <w:p w:rsidR="00BB093F" w:rsidRDefault="00BB093F" w:rsidP="000B31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учебной нагрузки в течение недели</w:t>
            </w:r>
          </w:p>
        </w:tc>
        <w:tc>
          <w:tcPr>
            <w:tcW w:w="1897" w:type="dxa"/>
            <w:vMerge w:val="restart"/>
          </w:tcPr>
          <w:p w:rsidR="00BB093F" w:rsidRDefault="00BB093F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дня по 4 урока</w:t>
            </w:r>
          </w:p>
          <w:p w:rsidR="00BB093F" w:rsidRDefault="00BB093F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день – 5 уроков</w:t>
            </w:r>
          </w:p>
        </w:tc>
        <w:tc>
          <w:tcPr>
            <w:tcW w:w="5725" w:type="dxa"/>
            <w:gridSpan w:val="3"/>
          </w:tcPr>
          <w:p w:rsidR="00BB093F" w:rsidRPr="00BB093F" w:rsidRDefault="00BB093F" w:rsidP="00BB09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09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6-дневная неделя</w:t>
            </w:r>
          </w:p>
          <w:p w:rsidR="00BB093F" w:rsidRDefault="00BB093F" w:rsidP="00BB09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дня по 4 урока</w:t>
            </w:r>
          </w:p>
          <w:p w:rsidR="00BB093F" w:rsidRDefault="00BB093F" w:rsidP="00BB09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дня по 5 уроков</w:t>
            </w:r>
          </w:p>
        </w:tc>
      </w:tr>
      <w:tr w:rsidR="00BB093F" w:rsidRPr="00D60788" w:rsidTr="00927A1D">
        <w:trPr>
          <w:trHeight w:val="265"/>
        </w:trPr>
        <w:tc>
          <w:tcPr>
            <w:tcW w:w="1949" w:type="dxa"/>
            <w:vMerge/>
          </w:tcPr>
          <w:p w:rsidR="00BB093F" w:rsidRDefault="00BB093F" w:rsidP="000B31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:rsidR="00BB093F" w:rsidRDefault="00BB093F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5" w:type="dxa"/>
            <w:gridSpan w:val="3"/>
          </w:tcPr>
          <w:p w:rsidR="00BB093F" w:rsidRPr="00BB093F" w:rsidRDefault="00BB093F" w:rsidP="00BB09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Pr="00BB09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-дневная неделя</w:t>
            </w:r>
          </w:p>
          <w:p w:rsidR="00BB093F" w:rsidRDefault="00BB093F" w:rsidP="00BB09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дня по 4 урока</w:t>
            </w:r>
          </w:p>
          <w:p w:rsidR="00BB093F" w:rsidRDefault="00BB093F" w:rsidP="00BB09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дня по 5 уроков</w:t>
            </w:r>
          </w:p>
        </w:tc>
      </w:tr>
      <w:tr w:rsidR="0086559D" w:rsidRPr="00BB093F" w:rsidTr="000B3105">
        <w:tc>
          <w:tcPr>
            <w:tcW w:w="1949" w:type="dxa"/>
          </w:tcPr>
          <w:p w:rsidR="0086559D" w:rsidRDefault="0086559D" w:rsidP="000B31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режимных моментов</w:t>
            </w:r>
          </w:p>
        </w:tc>
        <w:tc>
          <w:tcPr>
            <w:tcW w:w="1897" w:type="dxa"/>
          </w:tcPr>
          <w:p w:rsidR="0086559D" w:rsidRDefault="0086559D" w:rsidP="007C4E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Ежедневная динамическая пауза</w:t>
            </w:r>
            <w:r w:rsidR="00BB093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9.20 – </w:t>
            </w:r>
            <w:r w:rsidR="007C4E66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98" w:type="dxa"/>
          </w:tcPr>
          <w:p w:rsidR="0086559D" w:rsidRDefault="0086559D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86559D" w:rsidRDefault="0086559D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86559D" w:rsidRDefault="0086559D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98" w:rsidRPr="00BB093F" w:rsidTr="000B3105">
        <w:tc>
          <w:tcPr>
            <w:tcW w:w="1949" w:type="dxa"/>
          </w:tcPr>
          <w:p w:rsidR="004F4698" w:rsidRDefault="004F4698" w:rsidP="000B31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внеурочной деятельности (на параллель)</w:t>
            </w:r>
          </w:p>
        </w:tc>
        <w:tc>
          <w:tcPr>
            <w:tcW w:w="1897" w:type="dxa"/>
          </w:tcPr>
          <w:p w:rsidR="004F4698" w:rsidRDefault="004F4698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86559D" w:rsidRDefault="0086559D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  <w:p w:rsidR="0086559D" w:rsidRDefault="0086559D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 – 14.15</w:t>
            </w:r>
          </w:p>
          <w:p w:rsidR="0086559D" w:rsidRDefault="0086559D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14.25 – 15.00</w:t>
            </w:r>
          </w:p>
        </w:tc>
        <w:tc>
          <w:tcPr>
            <w:tcW w:w="1898" w:type="dxa"/>
          </w:tcPr>
          <w:p w:rsidR="004F4698" w:rsidRDefault="004F4698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9" w:type="dxa"/>
          </w:tcPr>
          <w:p w:rsidR="004F4698" w:rsidRDefault="004F4698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8" w:type="dxa"/>
          </w:tcPr>
          <w:p w:rsidR="004F4698" w:rsidRDefault="004F4698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93F" w:rsidRPr="00BB093F" w:rsidTr="00927A1D">
        <w:tc>
          <w:tcPr>
            <w:tcW w:w="1949" w:type="dxa"/>
            <w:vMerge w:val="restart"/>
          </w:tcPr>
          <w:p w:rsidR="00BB093F" w:rsidRDefault="00BB093F" w:rsidP="000B31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каникул в течение учебного года</w:t>
            </w:r>
          </w:p>
        </w:tc>
        <w:tc>
          <w:tcPr>
            <w:tcW w:w="7622" w:type="dxa"/>
            <w:gridSpan w:val="4"/>
          </w:tcPr>
          <w:p w:rsidR="00BB093F" w:rsidRDefault="00BB093F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30 дней</w:t>
            </w:r>
          </w:p>
        </w:tc>
      </w:tr>
      <w:tr w:rsidR="00BB093F" w:rsidRPr="00BB093F" w:rsidTr="000B3105">
        <w:tc>
          <w:tcPr>
            <w:tcW w:w="1949" w:type="dxa"/>
            <w:vMerge/>
          </w:tcPr>
          <w:p w:rsidR="00BB093F" w:rsidRDefault="00BB093F" w:rsidP="000B31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BB093F" w:rsidRDefault="00BB093F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каникулы недельные каникулы</w:t>
            </w:r>
          </w:p>
          <w:p w:rsidR="00BB093F" w:rsidRDefault="00BB093F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(февраль)</w:t>
            </w:r>
          </w:p>
        </w:tc>
        <w:tc>
          <w:tcPr>
            <w:tcW w:w="1898" w:type="dxa"/>
          </w:tcPr>
          <w:p w:rsidR="00BB093F" w:rsidRDefault="00BB093F" w:rsidP="00927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9" w:type="dxa"/>
          </w:tcPr>
          <w:p w:rsidR="00BB093F" w:rsidRDefault="00BB093F" w:rsidP="00927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8" w:type="dxa"/>
          </w:tcPr>
          <w:p w:rsidR="00BB093F" w:rsidRDefault="00BB093F" w:rsidP="00927A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3105" w:rsidTr="000B3105">
        <w:tc>
          <w:tcPr>
            <w:tcW w:w="1949" w:type="dxa"/>
          </w:tcPr>
          <w:p w:rsidR="000B3105" w:rsidRDefault="000B3105" w:rsidP="000B31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групп продленного дня</w:t>
            </w:r>
          </w:p>
        </w:tc>
        <w:tc>
          <w:tcPr>
            <w:tcW w:w="1897" w:type="dxa"/>
          </w:tcPr>
          <w:p w:rsidR="000B3105" w:rsidRDefault="000B3105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8" w:type="dxa"/>
          </w:tcPr>
          <w:p w:rsidR="000B3105" w:rsidRDefault="004F4698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9" w:type="dxa"/>
          </w:tcPr>
          <w:p w:rsidR="000B3105" w:rsidRDefault="000B3105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8" w:type="dxa"/>
          </w:tcPr>
          <w:p w:rsidR="000B3105" w:rsidRDefault="004F4698" w:rsidP="000B31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60788" w:rsidRDefault="00D60788" w:rsidP="00D60788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D60788" w:rsidRDefault="00D60788" w:rsidP="00D60788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D60788" w:rsidRDefault="00D60788" w:rsidP="00D60788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D60788" w:rsidRDefault="00D60788" w:rsidP="00D60788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D60788" w:rsidRDefault="00D60788" w:rsidP="00D60788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D60788" w:rsidRDefault="00D60788" w:rsidP="00D60788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D60788" w:rsidRDefault="00D60788" w:rsidP="00D60788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D60788" w:rsidRDefault="00D60788" w:rsidP="00D60788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7A16AA" w:rsidRPr="001A08E0" w:rsidRDefault="005565B7" w:rsidP="003504F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1A08E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К</w:t>
      </w:r>
      <w:r w:rsidR="007A16AA" w:rsidRPr="001A08E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адровы</w:t>
      </w:r>
      <w:r w:rsidRPr="001A08E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е</w:t>
      </w:r>
      <w:r w:rsidR="007A16AA" w:rsidRPr="001A08E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условия реализации </w:t>
      </w:r>
      <w:r w:rsidR="007C4E6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ООП НОО</w:t>
      </w:r>
    </w:p>
    <w:p w:rsidR="006E18A5" w:rsidRDefault="005565B7" w:rsidP="005565B7">
      <w:pPr>
        <w:ind w:firstLine="567"/>
        <w:jc w:val="both"/>
        <w:rPr>
          <w:sz w:val="20"/>
          <w:szCs w:val="20"/>
          <w:lang w:val="ru-RU"/>
        </w:rPr>
      </w:pPr>
      <w:r w:rsidRPr="007C7957">
        <w:rPr>
          <w:sz w:val="20"/>
          <w:szCs w:val="20"/>
          <w:lang w:val="ru-RU"/>
        </w:rPr>
        <w:t xml:space="preserve">Кадровое обеспечение ООП НОО строится на основе социального заказа системы педагогического образования и соответствует требованиям к подготовке нового поколения педагогов, способных к инновационной профессиональной деятельности, обладающих высоким уровнем методологической культуры и сформированной готовностью к непрерывному процессу образования. </w:t>
      </w:r>
    </w:p>
    <w:p w:rsidR="006E18A5" w:rsidRPr="006E18A5" w:rsidRDefault="006E18A5" w:rsidP="006E18A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E18A5">
        <w:rPr>
          <w:rFonts w:ascii="Times New Roman" w:hAnsi="Times New Roman" w:cs="Times New Roman"/>
          <w:sz w:val="20"/>
          <w:szCs w:val="20"/>
        </w:rPr>
        <w:t xml:space="preserve">Введение </w:t>
      </w:r>
      <w:r>
        <w:rPr>
          <w:rFonts w:ascii="Times New Roman" w:hAnsi="Times New Roman" w:cs="Times New Roman"/>
          <w:sz w:val="20"/>
          <w:szCs w:val="20"/>
        </w:rPr>
        <w:t>ФГОС НОО</w:t>
      </w:r>
      <w:r w:rsidRPr="006E18A5">
        <w:rPr>
          <w:rFonts w:ascii="Times New Roman" w:hAnsi="Times New Roman" w:cs="Times New Roman"/>
          <w:sz w:val="20"/>
          <w:szCs w:val="20"/>
        </w:rPr>
        <w:t xml:space="preserve"> предполагает единство требований к уровню </w:t>
      </w:r>
      <w:proofErr w:type="spellStart"/>
      <w:r w:rsidRPr="006E18A5">
        <w:rPr>
          <w:rFonts w:ascii="Times New Roman" w:hAnsi="Times New Roman" w:cs="Times New Roman"/>
          <w:sz w:val="20"/>
          <w:szCs w:val="20"/>
        </w:rPr>
        <w:t>сформированности</w:t>
      </w:r>
      <w:proofErr w:type="spellEnd"/>
      <w:r w:rsidRPr="006E18A5">
        <w:rPr>
          <w:rFonts w:ascii="Times New Roman" w:hAnsi="Times New Roman" w:cs="Times New Roman"/>
          <w:sz w:val="20"/>
          <w:szCs w:val="20"/>
        </w:rPr>
        <w:t xml:space="preserve"> профессиональных компетенций педагогов, единое понимание их содержания. При этом компетенцию мы рассматриваем как возможность установления связи между знанием и действием, подходящим для решения конкретной проблемы.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6E18A5">
        <w:rPr>
          <w:rFonts w:ascii="Times New Roman" w:hAnsi="Times New Roman" w:cs="Times New Roman"/>
          <w:sz w:val="20"/>
          <w:szCs w:val="20"/>
        </w:rPr>
        <w:t>пределены основные группы профессионально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6E18A5">
        <w:rPr>
          <w:rFonts w:ascii="Times New Roman" w:hAnsi="Times New Roman" w:cs="Times New Roman"/>
          <w:sz w:val="20"/>
          <w:szCs w:val="20"/>
        </w:rPr>
        <w:t>педагогических компетенций, на которых может базироваться деятельность педагога, ориентированного на достижение новых образовательных результатов:</w:t>
      </w:r>
    </w:p>
    <w:p w:rsidR="006E18A5" w:rsidRPr="006E18A5" w:rsidRDefault="006E18A5" w:rsidP="006E18A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E18A5">
        <w:rPr>
          <w:rFonts w:ascii="Times New Roman" w:hAnsi="Times New Roman" w:cs="Times New Roman"/>
          <w:sz w:val="20"/>
          <w:szCs w:val="20"/>
        </w:rPr>
        <w:t xml:space="preserve">1) </w:t>
      </w:r>
      <w:r w:rsidRPr="006E18A5">
        <w:rPr>
          <w:rFonts w:ascii="Times New Roman" w:hAnsi="Times New Roman" w:cs="Times New Roman"/>
          <w:i/>
          <w:iCs/>
          <w:sz w:val="20"/>
          <w:szCs w:val="20"/>
        </w:rPr>
        <w:t>общекультурные компетенции,</w:t>
      </w:r>
      <w:r w:rsidRPr="006E18A5">
        <w:rPr>
          <w:rFonts w:ascii="Times New Roman" w:hAnsi="Times New Roman" w:cs="Times New Roman"/>
          <w:sz w:val="20"/>
          <w:szCs w:val="20"/>
        </w:rPr>
        <w:t xml:space="preserve"> включающие способности к обобщению, восприятию информации, постановке цели и выборе путей их достижения, пониманию значения культуры как формы осознанного существования человека в мире, использование знания научной картины мира в образовательной и профессиональной деятельности, умение анализировать мировоззренческие, социальные и личностно-значимые философские проблемы, готовность к работе в коллективе;</w:t>
      </w:r>
    </w:p>
    <w:p w:rsidR="006E18A5" w:rsidRPr="006E18A5" w:rsidRDefault="006E18A5" w:rsidP="006E18A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E18A5">
        <w:rPr>
          <w:rFonts w:ascii="Times New Roman" w:hAnsi="Times New Roman" w:cs="Times New Roman"/>
          <w:sz w:val="20"/>
          <w:szCs w:val="20"/>
        </w:rPr>
        <w:t xml:space="preserve">2) </w:t>
      </w:r>
      <w:r w:rsidRPr="006E18A5">
        <w:rPr>
          <w:rFonts w:ascii="Times New Roman" w:hAnsi="Times New Roman" w:cs="Times New Roman"/>
          <w:i/>
          <w:iCs/>
          <w:sz w:val="20"/>
          <w:szCs w:val="20"/>
        </w:rPr>
        <w:t>общепрофессиональные компетенции,</w:t>
      </w:r>
      <w:r w:rsidRPr="006E18A5">
        <w:rPr>
          <w:rFonts w:ascii="Times New Roman" w:hAnsi="Times New Roman" w:cs="Times New Roman"/>
          <w:sz w:val="20"/>
          <w:szCs w:val="20"/>
        </w:rPr>
        <w:t xml:space="preserve"> предполагающие осознание педагогом социальной значимости своей профессии, умения использовать систематизированные теоретические знания гуманитарных, социальных, экономических наук при решении социальных и профессиональных задач, владение современными видами коммуникаций;</w:t>
      </w:r>
    </w:p>
    <w:p w:rsidR="006E18A5" w:rsidRPr="006E18A5" w:rsidRDefault="006E18A5" w:rsidP="006E18A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E18A5">
        <w:rPr>
          <w:rFonts w:ascii="Times New Roman" w:hAnsi="Times New Roman" w:cs="Times New Roman"/>
          <w:sz w:val="20"/>
          <w:szCs w:val="20"/>
        </w:rPr>
        <w:t xml:space="preserve">3) </w:t>
      </w:r>
      <w:r w:rsidRPr="006E18A5">
        <w:rPr>
          <w:rFonts w:ascii="Times New Roman" w:hAnsi="Times New Roman" w:cs="Times New Roman"/>
          <w:i/>
          <w:iCs/>
          <w:sz w:val="20"/>
          <w:szCs w:val="20"/>
        </w:rPr>
        <w:t>профессиональные компетенции,</w:t>
      </w:r>
      <w:r w:rsidRPr="006E18A5">
        <w:rPr>
          <w:rFonts w:ascii="Times New Roman" w:hAnsi="Times New Roman" w:cs="Times New Roman"/>
          <w:sz w:val="20"/>
          <w:szCs w:val="20"/>
        </w:rPr>
        <w:t xml:space="preserve"> включающие умения реализовывать образовательные программы, применять современные технологии и методики обучения и воспитания;</w:t>
      </w:r>
    </w:p>
    <w:p w:rsidR="006E18A5" w:rsidRPr="006E18A5" w:rsidRDefault="006E18A5" w:rsidP="006E18A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E18A5">
        <w:rPr>
          <w:rFonts w:ascii="Times New Roman" w:hAnsi="Times New Roman" w:cs="Times New Roman"/>
          <w:sz w:val="20"/>
          <w:szCs w:val="20"/>
        </w:rPr>
        <w:t xml:space="preserve">4) </w:t>
      </w:r>
      <w:r w:rsidRPr="006E18A5">
        <w:rPr>
          <w:rFonts w:ascii="Times New Roman" w:hAnsi="Times New Roman" w:cs="Times New Roman"/>
          <w:i/>
          <w:iCs/>
          <w:sz w:val="20"/>
          <w:szCs w:val="20"/>
        </w:rPr>
        <w:t>компетенции в области культурно-просветительской деятельности,</w:t>
      </w:r>
      <w:r w:rsidRPr="006E18A5">
        <w:rPr>
          <w:rFonts w:ascii="Times New Roman" w:hAnsi="Times New Roman" w:cs="Times New Roman"/>
          <w:sz w:val="20"/>
          <w:szCs w:val="20"/>
        </w:rPr>
        <w:t xml:space="preserve"> включающие способности к взаимодействию с ее участниками и использованию при этом отечественного и зарубежного опыта такой деятельности.</w:t>
      </w:r>
    </w:p>
    <w:p w:rsidR="006E18A5" w:rsidRPr="006E18A5" w:rsidRDefault="006E18A5" w:rsidP="006E18A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E18A5">
        <w:rPr>
          <w:rFonts w:ascii="Times New Roman" w:hAnsi="Times New Roman" w:cs="Times New Roman"/>
          <w:sz w:val="20"/>
          <w:szCs w:val="20"/>
        </w:rPr>
        <w:t xml:space="preserve">На основе этих базовых компетенций формируется </w:t>
      </w:r>
      <w:r w:rsidRPr="006E18A5">
        <w:rPr>
          <w:rFonts w:ascii="Times New Roman" w:hAnsi="Times New Roman" w:cs="Times New Roman"/>
          <w:i/>
          <w:iCs/>
          <w:sz w:val="20"/>
          <w:szCs w:val="20"/>
        </w:rPr>
        <w:t xml:space="preserve">профессионально-педагогическая </w:t>
      </w:r>
      <w:r w:rsidRPr="006E18A5">
        <w:rPr>
          <w:rFonts w:ascii="Times New Roman" w:hAnsi="Times New Roman" w:cs="Times New Roman"/>
          <w:sz w:val="20"/>
          <w:szCs w:val="20"/>
        </w:rPr>
        <w:t xml:space="preserve">компетентность учителя. Особенность профессионально-педагогической компетентности как готовности учителя к педагогической деятельности заключается в том, что она приобретается и появляется в конкретных психолого-педагогических и коммуникативных ситуациях, в ситуациях реального решения задач, постоянно возникающих в образовательном процессе школы. Учитель должен быть готов к организации и выполнению различных видов педагогической деятельности, которые в значительной степени определяют уровень </w:t>
      </w:r>
      <w:proofErr w:type="spellStart"/>
      <w:r w:rsidRPr="006E18A5">
        <w:rPr>
          <w:rFonts w:ascii="Times New Roman" w:hAnsi="Times New Roman" w:cs="Times New Roman"/>
          <w:sz w:val="20"/>
          <w:szCs w:val="20"/>
        </w:rPr>
        <w:t>сформированности</w:t>
      </w:r>
      <w:proofErr w:type="spellEnd"/>
      <w:r w:rsidRPr="006E18A5">
        <w:rPr>
          <w:rFonts w:ascii="Times New Roman" w:hAnsi="Times New Roman" w:cs="Times New Roman"/>
          <w:sz w:val="20"/>
          <w:szCs w:val="20"/>
        </w:rPr>
        <w:t xml:space="preserve"> профессионально-педагогической компетентности педагога. </w:t>
      </w:r>
    </w:p>
    <w:p w:rsidR="005565B7" w:rsidRPr="006E18A5" w:rsidRDefault="005565B7" w:rsidP="005565B7">
      <w:pPr>
        <w:ind w:firstLine="567"/>
        <w:jc w:val="both"/>
        <w:rPr>
          <w:sz w:val="20"/>
          <w:szCs w:val="20"/>
          <w:lang w:val="ru-RU"/>
        </w:rPr>
      </w:pPr>
      <w:r w:rsidRPr="006E18A5">
        <w:rPr>
          <w:sz w:val="20"/>
          <w:szCs w:val="20"/>
          <w:lang w:val="ru-RU"/>
        </w:rPr>
        <w:t>Педагогические сотрудники МОУ АСОШ № 2 имеют базовое образование, соответствующее профилю преподаваемой дисциплины, обладают необходимым уровнем методологической культуры и сформированной готовностью к непрерывному образованию, систематически занимаются научно-методической деятельностью.</w:t>
      </w:r>
    </w:p>
    <w:p w:rsidR="005565B7" w:rsidRPr="006E18A5" w:rsidRDefault="005565B7" w:rsidP="005565B7">
      <w:pPr>
        <w:ind w:firstLine="567"/>
        <w:jc w:val="both"/>
        <w:rPr>
          <w:sz w:val="20"/>
          <w:szCs w:val="20"/>
          <w:lang w:val="ru-RU"/>
        </w:rPr>
      </w:pPr>
      <w:r w:rsidRPr="006E18A5">
        <w:rPr>
          <w:sz w:val="20"/>
          <w:szCs w:val="20"/>
          <w:lang w:val="ru-RU"/>
        </w:rPr>
        <w:t>В их  компетентность входит осуществление обучения и воспитания</w:t>
      </w:r>
      <w:r w:rsidRPr="006E18A5">
        <w:rPr>
          <w:sz w:val="20"/>
          <w:szCs w:val="20"/>
        </w:rPr>
        <w:t> </w:t>
      </w:r>
      <w:r w:rsidRPr="006E18A5">
        <w:rPr>
          <w:sz w:val="20"/>
          <w:szCs w:val="20"/>
          <w:lang w:val="ru-RU"/>
        </w:rPr>
        <w:t xml:space="preserve"> младших школьников,</w:t>
      </w:r>
      <w:r w:rsidRPr="006E18A5">
        <w:rPr>
          <w:sz w:val="20"/>
          <w:szCs w:val="20"/>
        </w:rPr>
        <w:t> </w:t>
      </w:r>
      <w:r w:rsidRPr="006E18A5">
        <w:rPr>
          <w:sz w:val="20"/>
          <w:szCs w:val="20"/>
          <w:lang w:val="ru-RU"/>
        </w:rPr>
        <w:t>использование современных образовательных</w:t>
      </w:r>
      <w:r w:rsidR="007C7957">
        <w:rPr>
          <w:sz w:val="20"/>
          <w:szCs w:val="20"/>
          <w:lang w:val="ru-RU"/>
        </w:rPr>
        <w:t>:</w:t>
      </w:r>
      <w:r w:rsidRPr="006E18A5">
        <w:rPr>
          <w:sz w:val="20"/>
          <w:szCs w:val="20"/>
          <w:lang w:val="ru-RU"/>
        </w:rPr>
        <w:t xml:space="preserve"> технологии </w:t>
      </w:r>
      <w:proofErr w:type="spellStart"/>
      <w:r w:rsidRPr="006E18A5">
        <w:rPr>
          <w:sz w:val="20"/>
          <w:szCs w:val="20"/>
          <w:lang w:val="ru-RU"/>
        </w:rPr>
        <w:t>деятельностного</w:t>
      </w:r>
      <w:proofErr w:type="spellEnd"/>
      <w:r w:rsidRPr="006E18A5">
        <w:rPr>
          <w:sz w:val="20"/>
          <w:szCs w:val="20"/>
          <w:lang w:val="ru-RU"/>
        </w:rPr>
        <w:t xml:space="preserve"> </w:t>
      </w:r>
      <w:r w:rsidR="007C7957">
        <w:rPr>
          <w:sz w:val="20"/>
          <w:szCs w:val="20"/>
          <w:lang w:val="ru-RU"/>
        </w:rPr>
        <w:t>подхода</w:t>
      </w:r>
      <w:r w:rsidRPr="006E18A5">
        <w:rPr>
          <w:sz w:val="20"/>
          <w:szCs w:val="20"/>
          <w:lang w:val="ru-RU"/>
        </w:rPr>
        <w:t>, информационно-коммуникационных технологий обучения, способность эффективно применять учебно-методические,</w:t>
      </w:r>
      <w:r w:rsidRPr="006E18A5">
        <w:rPr>
          <w:sz w:val="20"/>
          <w:szCs w:val="20"/>
        </w:rPr>
        <w:t>  </w:t>
      </w:r>
      <w:r w:rsidRPr="006E18A5">
        <w:rPr>
          <w:sz w:val="20"/>
          <w:szCs w:val="20"/>
          <w:lang w:val="ru-RU"/>
        </w:rPr>
        <w:t xml:space="preserve"> информационные и иные ресурсы реализации основной образовательной программы</w:t>
      </w:r>
      <w:r w:rsidRPr="006E18A5">
        <w:rPr>
          <w:b/>
          <w:bCs/>
          <w:sz w:val="20"/>
          <w:szCs w:val="20"/>
          <w:lang w:val="ru-RU"/>
        </w:rPr>
        <w:t xml:space="preserve"> </w:t>
      </w:r>
      <w:r w:rsidRPr="006E18A5">
        <w:rPr>
          <w:sz w:val="20"/>
          <w:szCs w:val="20"/>
          <w:lang w:val="ru-RU"/>
        </w:rPr>
        <w:t>начального общего образования, постоянно развиваться в профессиональном отношении.</w:t>
      </w:r>
    </w:p>
    <w:p w:rsidR="006E0DD2" w:rsidRPr="000B7E4E" w:rsidRDefault="006E0DD2" w:rsidP="006E0DD2">
      <w:pPr>
        <w:jc w:val="both"/>
        <w:rPr>
          <w:i/>
          <w:sz w:val="20"/>
          <w:szCs w:val="20"/>
          <w:lang w:val="ru-RU"/>
        </w:rPr>
      </w:pPr>
      <w:r w:rsidRPr="000B7E4E">
        <w:rPr>
          <w:bCs/>
          <w:i/>
          <w:sz w:val="20"/>
          <w:szCs w:val="20"/>
          <w:lang w:val="ru-RU"/>
        </w:rPr>
        <w:t>Количественная х</w:t>
      </w:r>
      <w:r w:rsidR="006233DD">
        <w:rPr>
          <w:bCs/>
          <w:i/>
          <w:sz w:val="20"/>
          <w:szCs w:val="20"/>
          <w:lang w:val="ru-RU"/>
        </w:rPr>
        <w:t>арактеристика кадрового состава, реализующего ООП НОО</w:t>
      </w:r>
    </w:p>
    <w:tbl>
      <w:tblPr>
        <w:tblW w:w="9644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4"/>
        <w:gridCol w:w="4819"/>
        <w:gridCol w:w="1847"/>
      </w:tblGrid>
      <w:tr w:rsidR="006E0DD2" w:rsidRPr="00D60788" w:rsidTr="00BE1343">
        <w:tc>
          <w:tcPr>
            <w:tcW w:w="714" w:type="dxa"/>
          </w:tcPr>
          <w:p w:rsidR="006E0DD2" w:rsidRPr="000B7E4E" w:rsidRDefault="006E0DD2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</w:rPr>
              <w:t>№</w:t>
            </w:r>
          </w:p>
          <w:p w:rsidR="006E0DD2" w:rsidRPr="000B7E4E" w:rsidRDefault="006E0DD2" w:rsidP="001A08E0">
            <w:pPr>
              <w:jc w:val="both"/>
              <w:rPr>
                <w:sz w:val="20"/>
                <w:szCs w:val="20"/>
              </w:rPr>
            </w:pPr>
            <w:proofErr w:type="gramStart"/>
            <w:r w:rsidRPr="000B7E4E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0B7E4E">
              <w:rPr>
                <w:sz w:val="20"/>
                <w:szCs w:val="20"/>
              </w:rPr>
              <w:t>/п</w:t>
            </w:r>
          </w:p>
        </w:tc>
        <w:tc>
          <w:tcPr>
            <w:tcW w:w="2264" w:type="dxa"/>
          </w:tcPr>
          <w:p w:rsidR="006E0DD2" w:rsidRPr="000B7E4E" w:rsidRDefault="006E0DD2" w:rsidP="001A08E0">
            <w:pPr>
              <w:jc w:val="both"/>
              <w:rPr>
                <w:sz w:val="20"/>
                <w:szCs w:val="20"/>
              </w:rPr>
            </w:pPr>
            <w:proofErr w:type="spellStart"/>
            <w:r w:rsidRPr="000B7E4E">
              <w:rPr>
                <w:sz w:val="20"/>
                <w:szCs w:val="20"/>
              </w:rPr>
              <w:t>Специалисты</w:t>
            </w:r>
            <w:proofErr w:type="spellEnd"/>
          </w:p>
        </w:tc>
        <w:tc>
          <w:tcPr>
            <w:tcW w:w="4819" w:type="dxa"/>
          </w:tcPr>
          <w:p w:rsidR="006E0DD2" w:rsidRPr="000B7E4E" w:rsidRDefault="006E0DD2" w:rsidP="001A08E0">
            <w:pPr>
              <w:ind w:left="234" w:right="191"/>
              <w:jc w:val="both"/>
              <w:rPr>
                <w:sz w:val="20"/>
                <w:szCs w:val="20"/>
              </w:rPr>
            </w:pPr>
            <w:proofErr w:type="spellStart"/>
            <w:r w:rsidRPr="000B7E4E"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847" w:type="dxa"/>
          </w:tcPr>
          <w:p w:rsidR="006E0DD2" w:rsidRPr="000B7E4E" w:rsidRDefault="006E0DD2" w:rsidP="00890239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Количество специалистов</w:t>
            </w:r>
            <w:r w:rsidR="00890239">
              <w:rPr>
                <w:sz w:val="20"/>
                <w:szCs w:val="20"/>
                <w:lang w:val="ru-RU"/>
              </w:rPr>
              <w:t>, реализующих ООП НОО</w:t>
            </w:r>
          </w:p>
        </w:tc>
      </w:tr>
      <w:tr w:rsidR="003C0809" w:rsidRPr="000B7E4E" w:rsidTr="00BE1343">
        <w:trPr>
          <w:trHeight w:val="861"/>
        </w:trPr>
        <w:tc>
          <w:tcPr>
            <w:tcW w:w="714" w:type="dxa"/>
          </w:tcPr>
          <w:p w:rsidR="003C0809" w:rsidRPr="00890239" w:rsidRDefault="003C0809" w:rsidP="003C0809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Руководитель образовательного учреждения (директор)</w:t>
            </w:r>
          </w:p>
        </w:tc>
        <w:tc>
          <w:tcPr>
            <w:tcW w:w="4819" w:type="dxa"/>
          </w:tcPr>
          <w:p w:rsidR="003C0809" w:rsidRPr="000B7E4E" w:rsidRDefault="003C0809" w:rsidP="001A08E0">
            <w:pPr>
              <w:ind w:left="234" w:right="191"/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rFonts w:eastAsia="Times New Roman"/>
                <w:sz w:val="20"/>
                <w:szCs w:val="20"/>
                <w:lang w:val="ru-RU"/>
              </w:rPr>
              <w:t>Обеспечивает системную образовательную и административно-хозяйственную работу образовательного учреждения</w:t>
            </w:r>
          </w:p>
        </w:tc>
        <w:tc>
          <w:tcPr>
            <w:tcW w:w="1847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</w:tr>
      <w:tr w:rsidR="003C0809" w:rsidRPr="000B7E4E" w:rsidTr="00BE1343">
        <w:trPr>
          <w:trHeight w:val="861"/>
        </w:trPr>
        <w:tc>
          <w:tcPr>
            <w:tcW w:w="714" w:type="dxa"/>
          </w:tcPr>
          <w:p w:rsidR="003C0809" w:rsidRPr="000B7E4E" w:rsidRDefault="003C0809" w:rsidP="003C0809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Заместитель руководителя по УВР</w:t>
            </w:r>
          </w:p>
        </w:tc>
        <w:tc>
          <w:tcPr>
            <w:tcW w:w="4819" w:type="dxa"/>
          </w:tcPr>
          <w:p w:rsidR="003C0809" w:rsidRPr="000B7E4E" w:rsidRDefault="003C0809" w:rsidP="001A08E0">
            <w:pPr>
              <w:ind w:left="234" w:right="191"/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rFonts w:eastAsia="Times New Roman"/>
                <w:sz w:val="20"/>
                <w:szCs w:val="20"/>
                <w:lang w:val="ru-RU"/>
              </w:rPr>
              <w:t>Координирует работу преподавателей, воспитателей, разрабатывает учебно-методическую документацию</w:t>
            </w:r>
          </w:p>
        </w:tc>
        <w:tc>
          <w:tcPr>
            <w:tcW w:w="1847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</w:tr>
      <w:tr w:rsidR="003C0809" w:rsidRPr="000B7E4E" w:rsidTr="00BE1343">
        <w:trPr>
          <w:trHeight w:val="861"/>
        </w:trPr>
        <w:tc>
          <w:tcPr>
            <w:tcW w:w="714" w:type="dxa"/>
          </w:tcPr>
          <w:p w:rsidR="003C0809" w:rsidRPr="000B7E4E" w:rsidRDefault="003C0809" w:rsidP="003C0809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</w:rPr>
            </w:pPr>
            <w:proofErr w:type="spellStart"/>
            <w:r w:rsidRPr="000B7E4E">
              <w:rPr>
                <w:sz w:val="20"/>
                <w:szCs w:val="20"/>
              </w:rPr>
              <w:t>Учитель</w:t>
            </w:r>
            <w:proofErr w:type="spellEnd"/>
            <w:r w:rsidRPr="000B7E4E">
              <w:rPr>
                <w:sz w:val="20"/>
                <w:szCs w:val="20"/>
              </w:rPr>
              <w:t xml:space="preserve"> </w:t>
            </w:r>
            <w:proofErr w:type="spellStart"/>
            <w:r w:rsidRPr="000B7E4E">
              <w:rPr>
                <w:sz w:val="20"/>
                <w:szCs w:val="20"/>
              </w:rPr>
              <w:t>начальных</w:t>
            </w:r>
            <w:proofErr w:type="spellEnd"/>
            <w:r w:rsidRPr="000B7E4E">
              <w:rPr>
                <w:sz w:val="20"/>
                <w:szCs w:val="20"/>
              </w:rPr>
              <w:t xml:space="preserve"> </w:t>
            </w:r>
            <w:proofErr w:type="spellStart"/>
            <w:r w:rsidRPr="000B7E4E">
              <w:rPr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4819" w:type="dxa"/>
            <w:vMerge w:val="restart"/>
          </w:tcPr>
          <w:p w:rsidR="003C0809" w:rsidRPr="000B7E4E" w:rsidRDefault="003C0809" w:rsidP="001A08E0">
            <w:pPr>
              <w:ind w:left="234" w:right="191"/>
              <w:jc w:val="both"/>
              <w:rPr>
                <w:sz w:val="20"/>
                <w:szCs w:val="20"/>
                <w:lang w:val="ru-RU"/>
              </w:rPr>
            </w:pPr>
          </w:p>
          <w:p w:rsidR="003C0809" w:rsidRPr="000B7E4E" w:rsidRDefault="003C0809" w:rsidP="001A08E0">
            <w:pPr>
              <w:ind w:left="234" w:right="191"/>
              <w:jc w:val="both"/>
              <w:rPr>
                <w:sz w:val="20"/>
                <w:szCs w:val="20"/>
                <w:lang w:val="ru-RU"/>
              </w:rPr>
            </w:pPr>
          </w:p>
          <w:p w:rsidR="003C0809" w:rsidRPr="000B7E4E" w:rsidRDefault="003C0809" w:rsidP="001A08E0">
            <w:pPr>
              <w:ind w:left="234" w:right="191"/>
              <w:jc w:val="both"/>
              <w:rPr>
                <w:sz w:val="20"/>
                <w:szCs w:val="20"/>
                <w:lang w:val="ru-RU"/>
              </w:rPr>
            </w:pPr>
          </w:p>
          <w:p w:rsidR="003C0809" w:rsidRPr="000B7E4E" w:rsidRDefault="003C0809" w:rsidP="001A08E0">
            <w:pPr>
              <w:ind w:left="234" w:right="191"/>
              <w:jc w:val="both"/>
              <w:rPr>
                <w:sz w:val="20"/>
                <w:szCs w:val="20"/>
                <w:lang w:val="ru-RU"/>
              </w:rPr>
            </w:pPr>
          </w:p>
          <w:p w:rsidR="003C0809" w:rsidRPr="000B7E4E" w:rsidRDefault="003C0809" w:rsidP="001A08E0">
            <w:pPr>
              <w:ind w:left="234" w:right="191"/>
              <w:jc w:val="both"/>
              <w:rPr>
                <w:sz w:val="20"/>
                <w:szCs w:val="20"/>
                <w:lang w:val="ru-RU"/>
              </w:rPr>
            </w:pPr>
          </w:p>
          <w:p w:rsidR="003C0809" w:rsidRPr="000B7E4E" w:rsidRDefault="003C0809" w:rsidP="001A08E0">
            <w:pPr>
              <w:ind w:left="234" w:right="191"/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rFonts w:eastAsia="Times New Roman"/>
                <w:sz w:val="20"/>
                <w:szCs w:val="20"/>
                <w:lang w:val="ru-RU"/>
              </w:rPr>
              <w:t xml:space="preserve">Осуществляет обучение и воспитание обучающихся, способствует формированию общей </w:t>
            </w:r>
            <w:r w:rsidRPr="000B7E4E">
              <w:rPr>
                <w:rFonts w:eastAsia="Times New Roman"/>
                <w:sz w:val="20"/>
                <w:szCs w:val="20"/>
                <w:lang w:val="ru-RU"/>
              </w:rPr>
              <w:lastRenderedPageBreak/>
              <w:t>культуры личности, социализации, осознанного выбора и освоения образовательных программ</w:t>
            </w:r>
          </w:p>
        </w:tc>
        <w:tc>
          <w:tcPr>
            <w:tcW w:w="1847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lastRenderedPageBreak/>
              <w:t>16</w:t>
            </w:r>
          </w:p>
        </w:tc>
      </w:tr>
      <w:tr w:rsidR="007C4E66" w:rsidRPr="000B7E4E" w:rsidTr="00BE1343">
        <w:trPr>
          <w:trHeight w:val="861"/>
        </w:trPr>
        <w:tc>
          <w:tcPr>
            <w:tcW w:w="714" w:type="dxa"/>
          </w:tcPr>
          <w:p w:rsidR="007C4E66" w:rsidRPr="000B7E4E" w:rsidRDefault="007C4E66" w:rsidP="003C0809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7C4E66" w:rsidRPr="000B7E4E" w:rsidRDefault="007C4E66" w:rsidP="001A08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4819" w:type="dxa"/>
            <w:vMerge/>
          </w:tcPr>
          <w:p w:rsidR="007C4E66" w:rsidRPr="000B7E4E" w:rsidRDefault="007C4E66" w:rsidP="001A08E0">
            <w:pPr>
              <w:ind w:left="234" w:right="19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847" w:type="dxa"/>
          </w:tcPr>
          <w:p w:rsidR="007C4E66" w:rsidRPr="000B7E4E" w:rsidRDefault="007C4E66" w:rsidP="001A08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3C0809" w:rsidRPr="000B7E4E" w:rsidTr="00BE1343">
        <w:trPr>
          <w:trHeight w:val="861"/>
        </w:trPr>
        <w:tc>
          <w:tcPr>
            <w:tcW w:w="714" w:type="dxa"/>
          </w:tcPr>
          <w:p w:rsidR="003C0809" w:rsidRPr="000B7E4E" w:rsidRDefault="003C0809" w:rsidP="003C0809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Учитель музыки</w:t>
            </w:r>
          </w:p>
        </w:tc>
        <w:tc>
          <w:tcPr>
            <w:tcW w:w="4819" w:type="dxa"/>
            <w:vMerge/>
          </w:tcPr>
          <w:p w:rsidR="003C0809" w:rsidRPr="000B7E4E" w:rsidRDefault="003C0809" w:rsidP="001A08E0">
            <w:pPr>
              <w:ind w:left="234" w:right="19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847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</w:tr>
      <w:tr w:rsidR="003C0809" w:rsidRPr="000B7E4E" w:rsidTr="00BE1343">
        <w:trPr>
          <w:trHeight w:val="861"/>
        </w:trPr>
        <w:tc>
          <w:tcPr>
            <w:tcW w:w="714" w:type="dxa"/>
          </w:tcPr>
          <w:p w:rsidR="003C0809" w:rsidRPr="000B7E4E" w:rsidRDefault="003C0809" w:rsidP="003C0809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Учитель изобразительного искусства</w:t>
            </w:r>
          </w:p>
        </w:tc>
        <w:tc>
          <w:tcPr>
            <w:tcW w:w="4819" w:type="dxa"/>
            <w:vMerge/>
          </w:tcPr>
          <w:p w:rsidR="003C0809" w:rsidRPr="000B7E4E" w:rsidRDefault="003C0809" w:rsidP="001A08E0">
            <w:pPr>
              <w:ind w:left="234" w:right="19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847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</w:tr>
      <w:tr w:rsidR="003C0809" w:rsidRPr="000B7E4E" w:rsidTr="00BE1343">
        <w:trPr>
          <w:trHeight w:val="861"/>
        </w:trPr>
        <w:tc>
          <w:tcPr>
            <w:tcW w:w="714" w:type="dxa"/>
          </w:tcPr>
          <w:p w:rsidR="003C0809" w:rsidRPr="000B7E4E" w:rsidRDefault="003C0809" w:rsidP="003C0809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Учитель физической культуры</w:t>
            </w:r>
          </w:p>
        </w:tc>
        <w:tc>
          <w:tcPr>
            <w:tcW w:w="4819" w:type="dxa"/>
            <w:vMerge/>
          </w:tcPr>
          <w:p w:rsidR="003C0809" w:rsidRPr="000B7E4E" w:rsidRDefault="003C0809" w:rsidP="001A08E0">
            <w:pPr>
              <w:ind w:left="234" w:right="19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847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3</w:t>
            </w:r>
          </w:p>
        </w:tc>
      </w:tr>
      <w:tr w:rsidR="006E0DD2" w:rsidRPr="000B7E4E" w:rsidTr="00BE1343">
        <w:trPr>
          <w:trHeight w:val="861"/>
        </w:trPr>
        <w:tc>
          <w:tcPr>
            <w:tcW w:w="714" w:type="dxa"/>
          </w:tcPr>
          <w:p w:rsidR="006E0DD2" w:rsidRPr="000B7E4E" w:rsidRDefault="006E0DD2" w:rsidP="003C0809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6E0DD2" w:rsidRPr="000B7E4E" w:rsidRDefault="006E0DD2" w:rsidP="001A08E0">
            <w:pPr>
              <w:jc w:val="both"/>
              <w:rPr>
                <w:sz w:val="20"/>
                <w:szCs w:val="20"/>
              </w:rPr>
            </w:pPr>
            <w:proofErr w:type="spellStart"/>
            <w:r w:rsidRPr="000B7E4E">
              <w:rPr>
                <w:sz w:val="20"/>
                <w:szCs w:val="20"/>
              </w:rPr>
              <w:t>Педагог</w:t>
            </w:r>
            <w:proofErr w:type="spellEnd"/>
            <w:r w:rsidRPr="000B7E4E">
              <w:rPr>
                <w:sz w:val="20"/>
                <w:szCs w:val="20"/>
              </w:rPr>
              <w:t xml:space="preserve"> - </w:t>
            </w:r>
            <w:proofErr w:type="spellStart"/>
            <w:r w:rsidRPr="000B7E4E">
              <w:rPr>
                <w:sz w:val="20"/>
                <w:szCs w:val="20"/>
              </w:rPr>
              <w:t>психолог</w:t>
            </w:r>
            <w:proofErr w:type="spellEnd"/>
          </w:p>
        </w:tc>
        <w:tc>
          <w:tcPr>
            <w:tcW w:w="4819" w:type="dxa"/>
          </w:tcPr>
          <w:p w:rsidR="006E0DD2" w:rsidRPr="000B7E4E" w:rsidRDefault="006E0DD2" w:rsidP="001A08E0">
            <w:pPr>
              <w:ind w:left="234" w:right="191"/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 xml:space="preserve"> </w:t>
            </w:r>
            <w:r w:rsidR="003C0809" w:rsidRPr="000B7E4E">
              <w:rPr>
                <w:rFonts w:eastAsia="Times New Roman"/>
                <w:sz w:val="20"/>
                <w:szCs w:val="20"/>
                <w:lang w:val="ru-RU"/>
              </w:rPr>
              <w:t xml:space="preserve">Осуществляет профессиональную деятельность, направленную на сохранение психического, соматического и социального благополучия </w:t>
            </w:r>
            <w:proofErr w:type="gramStart"/>
            <w:r w:rsidR="003C0809" w:rsidRPr="000B7E4E">
              <w:rPr>
                <w:rFonts w:eastAsia="Times New Roman"/>
                <w:sz w:val="20"/>
                <w:szCs w:val="20"/>
                <w:lang w:val="ru-RU"/>
              </w:rPr>
              <w:t>обучающихся</w:t>
            </w:r>
            <w:proofErr w:type="gramEnd"/>
          </w:p>
        </w:tc>
        <w:tc>
          <w:tcPr>
            <w:tcW w:w="1847" w:type="dxa"/>
          </w:tcPr>
          <w:p w:rsidR="006E0DD2" w:rsidRPr="000B7E4E" w:rsidRDefault="006E0DD2" w:rsidP="001A08E0">
            <w:pPr>
              <w:jc w:val="both"/>
              <w:rPr>
                <w:sz w:val="20"/>
                <w:szCs w:val="20"/>
              </w:rPr>
            </w:pPr>
            <w:r w:rsidRPr="000B7E4E">
              <w:rPr>
                <w:sz w:val="20"/>
                <w:szCs w:val="20"/>
              </w:rPr>
              <w:t>1</w:t>
            </w:r>
          </w:p>
        </w:tc>
      </w:tr>
      <w:tr w:rsidR="006E0DD2" w:rsidRPr="000B7E4E" w:rsidTr="00BE1343">
        <w:tc>
          <w:tcPr>
            <w:tcW w:w="714" w:type="dxa"/>
          </w:tcPr>
          <w:p w:rsidR="006E0DD2" w:rsidRPr="000B7E4E" w:rsidRDefault="006E0DD2" w:rsidP="003C0809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</w:tcPr>
          <w:p w:rsidR="006E0DD2" w:rsidRPr="000B7E4E" w:rsidRDefault="006E0DD2" w:rsidP="00095B0A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Педагог-</w:t>
            </w:r>
            <w:r w:rsidR="00095B0A">
              <w:rPr>
                <w:sz w:val="20"/>
                <w:szCs w:val="20"/>
                <w:lang w:val="ru-RU"/>
              </w:rPr>
              <w:t>логопед</w:t>
            </w:r>
          </w:p>
        </w:tc>
        <w:tc>
          <w:tcPr>
            <w:tcW w:w="4819" w:type="dxa"/>
          </w:tcPr>
          <w:p w:rsidR="006E0DD2" w:rsidRPr="000B7E4E" w:rsidRDefault="003C0809" w:rsidP="003C0809">
            <w:pPr>
              <w:ind w:left="234" w:right="191"/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Осуществляет к</w:t>
            </w:r>
            <w:r w:rsidR="006E0DD2" w:rsidRPr="000B7E4E">
              <w:rPr>
                <w:sz w:val="20"/>
                <w:szCs w:val="20"/>
                <w:lang w:val="ru-RU"/>
              </w:rPr>
              <w:t>оррекционно-образовательн</w:t>
            </w:r>
            <w:r w:rsidRPr="000B7E4E">
              <w:rPr>
                <w:sz w:val="20"/>
                <w:szCs w:val="20"/>
                <w:lang w:val="ru-RU"/>
              </w:rPr>
              <w:t>ую</w:t>
            </w:r>
            <w:r w:rsidR="006E0DD2" w:rsidRPr="000B7E4E">
              <w:rPr>
                <w:sz w:val="20"/>
                <w:szCs w:val="20"/>
                <w:lang w:val="ru-RU"/>
              </w:rPr>
              <w:t xml:space="preserve"> </w:t>
            </w:r>
            <w:r w:rsidRPr="000B7E4E">
              <w:rPr>
                <w:sz w:val="20"/>
                <w:szCs w:val="20"/>
                <w:lang w:val="ru-RU"/>
              </w:rPr>
              <w:t>работу</w:t>
            </w:r>
            <w:r w:rsidR="006E0DD2" w:rsidRPr="000B7E4E">
              <w:rPr>
                <w:sz w:val="20"/>
                <w:szCs w:val="20"/>
                <w:lang w:val="ru-RU"/>
              </w:rPr>
              <w:t>, направленн</w:t>
            </w:r>
            <w:r w:rsidRPr="000B7E4E">
              <w:rPr>
                <w:sz w:val="20"/>
                <w:szCs w:val="20"/>
                <w:lang w:val="ru-RU"/>
              </w:rPr>
              <w:t>ую</w:t>
            </w:r>
            <w:r w:rsidR="006E0DD2" w:rsidRPr="000B7E4E">
              <w:rPr>
                <w:sz w:val="20"/>
                <w:szCs w:val="20"/>
                <w:lang w:val="ru-RU"/>
              </w:rPr>
              <w:t xml:space="preserve"> на предупреждение, компенсацию и коррекцию отклонений в интеллектуальном и сенсорном развитии детей.</w:t>
            </w:r>
          </w:p>
        </w:tc>
        <w:tc>
          <w:tcPr>
            <w:tcW w:w="1847" w:type="dxa"/>
          </w:tcPr>
          <w:p w:rsidR="006E0DD2" w:rsidRPr="000B7E4E" w:rsidRDefault="006E0DD2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</w:tr>
      <w:tr w:rsidR="00B531D6" w:rsidRPr="000B7E4E" w:rsidTr="00BE1343">
        <w:tc>
          <w:tcPr>
            <w:tcW w:w="714" w:type="dxa"/>
          </w:tcPr>
          <w:p w:rsidR="00B531D6" w:rsidRPr="000B7E4E" w:rsidRDefault="00B531D6" w:rsidP="003C0809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</w:tcPr>
          <w:p w:rsidR="00B531D6" w:rsidRPr="000B7E4E" w:rsidRDefault="00B531D6" w:rsidP="001A08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Социальный педагог</w:t>
            </w:r>
          </w:p>
        </w:tc>
        <w:tc>
          <w:tcPr>
            <w:tcW w:w="4819" w:type="dxa"/>
          </w:tcPr>
          <w:p w:rsidR="00B531D6" w:rsidRPr="00B531D6" w:rsidRDefault="00B531D6" w:rsidP="00B531D6">
            <w:pPr>
              <w:pStyle w:val="a5"/>
              <w:widowControl/>
              <w:autoSpaceDE/>
              <w:autoSpaceDN/>
              <w:adjustRightInd/>
              <w:spacing w:before="100" w:beforeAutospacing="1" w:after="100" w:afterAutospacing="1" w:line="0" w:lineRule="atLeast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B531D6">
              <w:rPr>
                <w:rFonts w:eastAsia="Times New Roman"/>
                <w:sz w:val="20"/>
                <w:szCs w:val="20"/>
                <w:lang w:val="ru-RU"/>
              </w:rPr>
              <w:t xml:space="preserve">Осуществляет комплекс мероприятий по воспитанию, образованию, развитию и социальной защите личности в учреждениях, организациях и по месту жительства </w:t>
            </w:r>
          </w:p>
        </w:tc>
        <w:tc>
          <w:tcPr>
            <w:tcW w:w="1847" w:type="dxa"/>
          </w:tcPr>
          <w:p w:rsidR="00B531D6" w:rsidRPr="000B7E4E" w:rsidRDefault="00B531D6" w:rsidP="001A08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6E0DD2" w:rsidRPr="000B7E4E" w:rsidTr="00BE1343">
        <w:tc>
          <w:tcPr>
            <w:tcW w:w="714" w:type="dxa"/>
          </w:tcPr>
          <w:p w:rsidR="006E0DD2" w:rsidRPr="000B7E4E" w:rsidRDefault="006E0DD2" w:rsidP="003C0809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</w:tcPr>
          <w:p w:rsidR="006E0DD2" w:rsidRPr="000B7E4E" w:rsidRDefault="006E0DD2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Воспитатель ГПД</w:t>
            </w:r>
          </w:p>
        </w:tc>
        <w:tc>
          <w:tcPr>
            <w:tcW w:w="4819" w:type="dxa"/>
          </w:tcPr>
          <w:p w:rsidR="006E0DD2" w:rsidRPr="000B7E4E" w:rsidRDefault="006E18A5" w:rsidP="001A08E0">
            <w:pPr>
              <w:ind w:left="234" w:right="191"/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rFonts w:eastAsia="Times New Roman"/>
                <w:sz w:val="20"/>
                <w:szCs w:val="20"/>
                <w:lang w:val="ru-RU"/>
              </w:rPr>
              <w:t>Осуществляет деятельность по воспитанию детей. Осуществляет изучение личности обучающихся, содействует росту их познавательной мотивации, формированию компетентностей</w:t>
            </w:r>
          </w:p>
        </w:tc>
        <w:tc>
          <w:tcPr>
            <w:tcW w:w="1847" w:type="dxa"/>
          </w:tcPr>
          <w:p w:rsidR="006E0DD2" w:rsidRPr="000B7E4E" w:rsidRDefault="006E0DD2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2</w:t>
            </w:r>
          </w:p>
        </w:tc>
      </w:tr>
      <w:tr w:rsidR="006E0DD2" w:rsidRPr="000B7E4E" w:rsidTr="00BE1343">
        <w:tc>
          <w:tcPr>
            <w:tcW w:w="714" w:type="dxa"/>
          </w:tcPr>
          <w:p w:rsidR="006E0DD2" w:rsidRPr="000B7E4E" w:rsidRDefault="006E0DD2" w:rsidP="003C0809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6E0DD2" w:rsidRPr="000B7E4E" w:rsidRDefault="006E0DD2" w:rsidP="001A08E0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0B7E4E">
              <w:rPr>
                <w:sz w:val="20"/>
                <w:szCs w:val="20"/>
              </w:rPr>
              <w:t>Заведующий</w:t>
            </w:r>
            <w:proofErr w:type="spellEnd"/>
            <w:r w:rsidRPr="000B7E4E">
              <w:rPr>
                <w:sz w:val="20"/>
                <w:szCs w:val="20"/>
              </w:rPr>
              <w:t xml:space="preserve"> </w:t>
            </w:r>
            <w:r w:rsidRPr="000B7E4E">
              <w:rPr>
                <w:sz w:val="20"/>
                <w:szCs w:val="20"/>
                <w:lang w:val="ru-RU"/>
              </w:rPr>
              <w:t xml:space="preserve"> библиотекой</w:t>
            </w:r>
          </w:p>
        </w:tc>
        <w:tc>
          <w:tcPr>
            <w:tcW w:w="4819" w:type="dxa"/>
          </w:tcPr>
          <w:p w:rsidR="006E0DD2" w:rsidRPr="000B7E4E" w:rsidRDefault="006E0DD2" w:rsidP="006E18A5">
            <w:pPr>
              <w:ind w:left="234" w:right="191"/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Обеспеч</w:t>
            </w:r>
            <w:r w:rsidR="006E18A5" w:rsidRPr="000B7E4E">
              <w:rPr>
                <w:sz w:val="20"/>
                <w:szCs w:val="20"/>
                <w:lang w:val="ru-RU"/>
              </w:rPr>
              <w:t>ивает доступ</w:t>
            </w:r>
            <w:r w:rsidRPr="000B7E4E">
              <w:rPr>
                <w:sz w:val="20"/>
                <w:szCs w:val="20"/>
                <w:lang w:val="ru-RU"/>
              </w:rPr>
              <w:t xml:space="preserve"> к информации, участие в процессе воспитания культурного и гражданского самосознания, содействие формированию информационной компетентности учащихся путем</w:t>
            </w:r>
            <w:r w:rsidRPr="000B7E4E">
              <w:rPr>
                <w:sz w:val="20"/>
                <w:szCs w:val="20"/>
              </w:rPr>
              <w:t> </w:t>
            </w:r>
            <w:r w:rsidRPr="000B7E4E">
              <w:rPr>
                <w:sz w:val="20"/>
                <w:szCs w:val="20"/>
                <w:lang w:val="ru-RU"/>
              </w:rPr>
              <w:t xml:space="preserve"> обучения поиску, анализу, оценке и обработке</w:t>
            </w:r>
            <w:r w:rsidRPr="000B7E4E">
              <w:rPr>
                <w:sz w:val="20"/>
                <w:szCs w:val="20"/>
              </w:rPr>
              <w:t> </w:t>
            </w:r>
            <w:r w:rsidRPr="000B7E4E">
              <w:rPr>
                <w:sz w:val="20"/>
                <w:szCs w:val="20"/>
                <w:lang w:val="ru-RU"/>
              </w:rPr>
              <w:t xml:space="preserve"> информации</w:t>
            </w:r>
          </w:p>
        </w:tc>
        <w:tc>
          <w:tcPr>
            <w:tcW w:w="1847" w:type="dxa"/>
          </w:tcPr>
          <w:p w:rsidR="006E0DD2" w:rsidRPr="000B7E4E" w:rsidRDefault="006E0DD2" w:rsidP="001A08E0">
            <w:pPr>
              <w:jc w:val="both"/>
              <w:rPr>
                <w:sz w:val="20"/>
                <w:szCs w:val="20"/>
              </w:rPr>
            </w:pPr>
            <w:r w:rsidRPr="000B7E4E">
              <w:rPr>
                <w:sz w:val="20"/>
                <w:szCs w:val="20"/>
              </w:rPr>
              <w:t>1</w:t>
            </w:r>
          </w:p>
        </w:tc>
      </w:tr>
      <w:tr w:rsidR="006E18A5" w:rsidRPr="000B7E4E" w:rsidTr="00BE1343">
        <w:tc>
          <w:tcPr>
            <w:tcW w:w="714" w:type="dxa"/>
          </w:tcPr>
          <w:p w:rsidR="006E18A5" w:rsidRPr="000B7E4E" w:rsidRDefault="006E18A5" w:rsidP="003C0809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6E18A5" w:rsidRPr="000B7E4E" w:rsidRDefault="006E18A5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Старший вожатый</w:t>
            </w:r>
          </w:p>
        </w:tc>
        <w:tc>
          <w:tcPr>
            <w:tcW w:w="4819" w:type="dxa"/>
          </w:tcPr>
          <w:p w:rsidR="006E18A5" w:rsidRPr="000B7E4E" w:rsidRDefault="006E18A5" w:rsidP="001A08E0">
            <w:pPr>
              <w:ind w:left="234" w:right="191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Способствует развитию и деятельности детских общественных организаций, объединений, помогает в программировании их деятельности на принципах добровольности, самодеятельности, гуманности и демократизма с учетом инициативы, интересов и потребностей обучающихся;</w:t>
            </w:r>
          </w:p>
        </w:tc>
        <w:tc>
          <w:tcPr>
            <w:tcW w:w="1847" w:type="dxa"/>
          </w:tcPr>
          <w:p w:rsidR="006E18A5" w:rsidRPr="000B7E4E" w:rsidRDefault="006E18A5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</w:tr>
      <w:tr w:rsidR="006E0DD2" w:rsidRPr="000B7E4E" w:rsidTr="00BE1343">
        <w:tc>
          <w:tcPr>
            <w:tcW w:w="714" w:type="dxa"/>
          </w:tcPr>
          <w:p w:rsidR="006E0DD2" w:rsidRPr="000B7E4E" w:rsidRDefault="006E0DD2" w:rsidP="003C0809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4" w:type="dxa"/>
          </w:tcPr>
          <w:p w:rsidR="006E0DD2" w:rsidRPr="000B7E4E" w:rsidRDefault="006E0DD2" w:rsidP="001A08E0">
            <w:pPr>
              <w:jc w:val="both"/>
              <w:rPr>
                <w:sz w:val="20"/>
                <w:szCs w:val="20"/>
              </w:rPr>
            </w:pPr>
            <w:proofErr w:type="spellStart"/>
            <w:r w:rsidRPr="000B7E4E">
              <w:rPr>
                <w:sz w:val="20"/>
                <w:szCs w:val="20"/>
              </w:rPr>
              <w:t>Педагоги</w:t>
            </w:r>
            <w:proofErr w:type="spellEnd"/>
            <w:r w:rsidRPr="000B7E4E">
              <w:rPr>
                <w:sz w:val="20"/>
                <w:szCs w:val="20"/>
              </w:rPr>
              <w:t xml:space="preserve"> </w:t>
            </w:r>
            <w:proofErr w:type="spellStart"/>
            <w:r w:rsidRPr="000B7E4E">
              <w:rPr>
                <w:sz w:val="20"/>
                <w:szCs w:val="20"/>
              </w:rPr>
              <w:t>дополнительного</w:t>
            </w:r>
            <w:proofErr w:type="spellEnd"/>
            <w:r w:rsidRPr="000B7E4E">
              <w:rPr>
                <w:sz w:val="20"/>
                <w:szCs w:val="20"/>
              </w:rPr>
              <w:t xml:space="preserve"> </w:t>
            </w:r>
            <w:proofErr w:type="spellStart"/>
            <w:r w:rsidRPr="000B7E4E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4819" w:type="dxa"/>
          </w:tcPr>
          <w:p w:rsidR="006E0DD2" w:rsidRPr="000B7E4E" w:rsidRDefault="006E18A5" w:rsidP="001A08E0">
            <w:pPr>
              <w:ind w:left="234" w:right="191"/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rFonts w:eastAsia="Times New Roman"/>
                <w:sz w:val="20"/>
                <w:szCs w:val="20"/>
                <w:lang w:val="ru-RU"/>
              </w:rPr>
              <w:t>Осуществляет дополнительное образование обучающихся в соответствии с образовательной программой, развивает их разнообразную творческую деятельность</w:t>
            </w:r>
          </w:p>
        </w:tc>
        <w:tc>
          <w:tcPr>
            <w:tcW w:w="1847" w:type="dxa"/>
          </w:tcPr>
          <w:p w:rsidR="006E0DD2" w:rsidRPr="000B7E4E" w:rsidRDefault="006E0DD2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2</w:t>
            </w:r>
          </w:p>
        </w:tc>
      </w:tr>
      <w:tr w:rsidR="006E18A5" w:rsidRPr="000B7E4E" w:rsidTr="00BE1343">
        <w:tc>
          <w:tcPr>
            <w:tcW w:w="714" w:type="dxa"/>
          </w:tcPr>
          <w:p w:rsidR="006E18A5" w:rsidRPr="000B7E4E" w:rsidRDefault="006E18A5" w:rsidP="003C0809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6E18A5" w:rsidRPr="000B7E4E" w:rsidRDefault="006E18A5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Медицинский персонал</w:t>
            </w:r>
            <w:r w:rsidR="00BB093F">
              <w:rPr>
                <w:sz w:val="20"/>
                <w:szCs w:val="20"/>
                <w:lang w:val="ru-RU"/>
              </w:rPr>
              <w:t xml:space="preserve"> (являются сотрудниками ЦРБ </w:t>
            </w:r>
            <w:proofErr w:type="spellStart"/>
            <w:r w:rsidR="00BB093F">
              <w:rPr>
                <w:sz w:val="20"/>
                <w:szCs w:val="20"/>
                <w:lang w:val="ru-RU"/>
              </w:rPr>
              <w:t>Аксайского</w:t>
            </w:r>
            <w:proofErr w:type="spellEnd"/>
            <w:r w:rsidR="00BB093F">
              <w:rPr>
                <w:sz w:val="20"/>
                <w:szCs w:val="20"/>
                <w:lang w:val="ru-RU"/>
              </w:rPr>
              <w:t xml:space="preserve"> района)</w:t>
            </w:r>
          </w:p>
        </w:tc>
        <w:tc>
          <w:tcPr>
            <w:tcW w:w="4819" w:type="dxa"/>
          </w:tcPr>
          <w:p w:rsidR="006E18A5" w:rsidRPr="000B7E4E" w:rsidRDefault="006E18A5" w:rsidP="006E18A5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E4E">
              <w:rPr>
                <w:rFonts w:ascii="Times New Roman" w:hAnsi="Times New Roman" w:cs="Times New Roman"/>
                <w:sz w:val="20"/>
                <w:szCs w:val="20"/>
              </w:rPr>
              <w:t>Обеспечивает первую медицинскую помощь и диагностику, вырабатывает рекомендации по сохранению и укреплению здоровья, организовывает  диспансеризацию и вакцинацию  школьников</w:t>
            </w:r>
          </w:p>
        </w:tc>
        <w:tc>
          <w:tcPr>
            <w:tcW w:w="1847" w:type="dxa"/>
          </w:tcPr>
          <w:p w:rsidR="006E18A5" w:rsidRPr="000B7E4E" w:rsidRDefault="006E18A5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2</w:t>
            </w:r>
          </w:p>
        </w:tc>
      </w:tr>
      <w:tr w:rsidR="006E0DD2" w:rsidRPr="000B7E4E" w:rsidTr="00BE1343">
        <w:tc>
          <w:tcPr>
            <w:tcW w:w="714" w:type="dxa"/>
          </w:tcPr>
          <w:p w:rsidR="006E0DD2" w:rsidRPr="000B7E4E" w:rsidRDefault="006E0DD2" w:rsidP="003C0809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6E0DD2" w:rsidRPr="000B7E4E" w:rsidRDefault="006E0DD2" w:rsidP="001A08E0">
            <w:pPr>
              <w:jc w:val="both"/>
              <w:rPr>
                <w:sz w:val="20"/>
                <w:szCs w:val="20"/>
              </w:rPr>
            </w:pPr>
            <w:proofErr w:type="spellStart"/>
            <w:r w:rsidRPr="000B7E4E">
              <w:rPr>
                <w:sz w:val="20"/>
                <w:szCs w:val="20"/>
              </w:rPr>
              <w:t>Информационно-технологический</w:t>
            </w:r>
            <w:proofErr w:type="spellEnd"/>
            <w:r w:rsidRPr="000B7E4E">
              <w:rPr>
                <w:sz w:val="20"/>
                <w:szCs w:val="20"/>
              </w:rPr>
              <w:t xml:space="preserve">  </w:t>
            </w:r>
            <w:proofErr w:type="spellStart"/>
            <w:r w:rsidRPr="000B7E4E">
              <w:rPr>
                <w:sz w:val="20"/>
                <w:szCs w:val="20"/>
              </w:rPr>
              <w:t>персонал</w:t>
            </w:r>
            <w:proofErr w:type="spellEnd"/>
          </w:p>
        </w:tc>
        <w:tc>
          <w:tcPr>
            <w:tcW w:w="4819" w:type="dxa"/>
          </w:tcPr>
          <w:p w:rsidR="006E0DD2" w:rsidRPr="000B7E4E" w:rsidRDefault="006E0DD2" w:rsidP="006E18A5">
            <w:pPr>
              <w:ind w:left="234" w:right="191"/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Обеспеч</w:t>
            </w:r>
            <w:r w:rsidR="006E18A5" w:rsidRPr="000B7E4E">
              <w:rPr>
                <w:sz w:val="20"/>
                <w:szCs w:val="20"/>
                <w:lang w:val="ru-RU"/>
              </w:rPr>
              <w:t>ивает</w:t>
            </w:r>
            <w:r w:rsidRPr="000B7E4E">
              <w:rPr>
                <w:sz w:val="20"/>
                <w:szCs w:val="20"/>
                <w:lang w:val="ru-RU"/>
              </w:rPr>
              <w:t xml:space="preserve"> функционировани</w:t>
            </w:r>
            <w:r w:rsidR="006E18A5" w:rsidRPr="000B7E4E">
              <w:rPr>
                <w:sz w:val="20"/>
                <w:szCs w:val="20"/>
                <w:lang w:val="ru-RU"/>
              </w:rPr>
              <w:t xml:space="preserve">е </w:t>
            </w:r>
            <w:r w:rsidRPr="000B7E4E">
              <w:rPr>
                <w:sz w:val="20"/>
                <w:szCs w:val="20"/>
                <w:lang w:val="ru-RU"/>
              </w:rPr>
              <w:t>информационной структуры (включая</w:t>
            </w:r>
            <w:r w:rsidRPr="000B7E4E">
              <w:rPr>
                <w:sz w:val="20"/>
                <w:szCs w:val="20"/>
              </w:rPr>
              <w:t> </w:t>
            </w:r>
            <w:r w:rsidRPr="000B7E4E">
              <w:rPr>
                <w:sz w:val="20"/>
                <w:szCs w:val="20"/>
                <w:lang w:val="ru-RU"/>
              </w:rPr>
              <w:t xml:space="preserve"> ремонт техники, системное</w:t>
            </w:r>
            <w:r w:rsidRPr="000B7E4E">
              <w:rPr>
                <w:sz w:val="20"/>
                <w:szCs w:val="20"/>
              </w:rPr>
              <w:t> </w:t>
            </w:r>
            <w:r w:rsidRPr="000B7E4E">
              <w:rPr>
                <w:sz w:val="20"/>
                <w:szCs w:val="20"/>
                <w:lang w:val="ru-RU"/>
              </w:rPr>
              <w:t xml:space="preserve"> администрирование,  поддержание сайта школы и пр.)</w:t>
            </w:r>
          </w:p>
        </w:tc>
        <w:tc>
          <w:tcPr>
            <w:tcW w:w="1847" w:type="dxa"/>
          </w:tcPr>
          <w:p w:rsidR="006E0DD2" w:rsidRPr="000B7E4E" w:rsidRDefault="006E0DD2" w:rsidP="001A08E0">
            <w:pPr>
              <w:jc w:val="both"/>
              <w:rPr>
                <w:sz w:val="20"/>
                <w:szCs w:val="20"/>
              </w:rPr>
            </w:pPr>
            <w:r w:rsidRPr="000B7E4E">
              <w:rPr>
                <w:sz w:val="20"/>
                <w:szCs w:val="20"/>
              </w:rPr>
              <w:t>1</w:t>
            </w:r>
          </w:p>
        </w:tc>
      </w:tr>
    </w:tbl>
    <w:p w:rsidR="00890239" w:rsidRPr="00890239" w:rsidRDefault="00890239" w:rsidP="0089023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90239">
        <w:rPr>
          <w:rFonts w:ascii="Times New Roman" w:hAnsi="Times New Roman" w:cs="Times New Roman"/>
          <w:sz w:val="20"/>
          <w:szCs w:val="20"/>
        </w:rPr>
        <w:t xml:space="preserve">Штатное расписание утверждено директором и согласовано с Учредителем.  На каждую единицу штатного расписания составлены должностные инструкции. Должностные инструкции разработаны в соответствии с «Тарифно-квалификационными характеристиками (требованиями) по должностям руководителей образовательных учреждений, специалистов, педагогических работников и работников из числа учебно-вспомогательного персонала этих учреждений», утверждёнными приказом Министерства здравоохранения и социального развития РФ от 14 августа 2009 года №593, </w:t>
      </w:r>
      <w:r w:rsidRPr="00890239">
        <w:rPr>
          <w:rFonts w:ascii="Times New Roman" w:hAnsi="Times New Roman" w:cs="Times New Roman"/>
          <w:color w:val="C0504D"/>
          <w:sz w:val="20"/>
          <w:szCs w:val="20"/>
        </w:rPr>
        <w:t xml:space="preserve"> </w:t>
      </w:r>
      <w:r w:rsidRPr="00890239">
        <w:rPr>
          <w:rFonts w:ascii="Times New Roman" w:hAnsi="Times New Roman" w:cs="Times New Roman"/>
          <w:sz w:val="20"/>
          <w:szCs w:val="20"/>
        </w:rPr>
        <w:t>оформлены в соответствии с требованиями, утверждены директором, согласованы с профсоюзным комитетом. Сотрудники  ознакомлены с должностными  инструкциями.</w:t>
      </w:r>
    </w:p>
    <w:p w:rsidR="006203EE" w:rsidRPr="006203EE" w:rsidRDefault="006203EE" w:rsidP="006203E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03EE">
        <w:rPr>
          <w:rFonts w:ascii="Times New Roman" w:hAnsi="Times New Roman" w:cs="Times New Roman"/>
          <w:sz w:val="20"/>
          <w:szCs w:val="20"/>
        </w:rPr>
        <w:t xml:space="preserve">Укомплектованность образовательного учреждения квалифицированными  педагогическими работниками- </w:t>
      </w:r>
      <w:r>
        <w:rPr>
          <w:rFonts w:ascii="Times New Roman" w:hAnsi="Times New Roman" w:cs="Times New Roman"/>
          <w:sz w:val="20"/>
          <w:szCs w:val="20"/>
        </w:rPr>
        <w:t>92</w:t>
      </w:r>
      <w:r w:rsidRPr="006203EE">
        <w:rPr>
          <w:rFonts w:ascii="Times New Roman" w:hAnsi="Times New Roman" w:cs="Times New Roman"/>
          <w:sz w:val="20"/>
          <w:szCs w:val="20"/>
        </w:rPr>
        <w:t>%.</w:t>
      </w:r>
    </w:p>
    <w:p w:rsidR="006203EE" w:rsidRPr="006203EE" w:rsidRDefault="006203EE" w:rsidP="006203E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03EE">
        <w:rPr>
          <w:rFonts w:ascii="Times New Roman" w:hAnsi="Times New Roman" w:cs="Times New Roman"/>
          <w:sz w:val="20"/>
          <w:szCs w:val="20"/>
        </w:rPr>
        <w:lastRenderedPageBreak/>
        <w:t>            Уровень квалификации 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  соответствует квалификационным характеристикам по соответствующей должности, а   также квалификационной категории.</w:t>
      </w:r>
    </w:p>
    <w:p w:rsidR="006E0DD2" w:rsidRPr="000B7E4E" w:rsidRDefault="006E0DD2" w:rsidP="006E0DD2">
      <w:pPr>
        <w:jc w:val="both"/>
        <w:rPr>
          <w:i/>
          <w:sz w:val="20"/>
          <w:szCs w:val="20"/>
          <w:lang w:val="ru-RU"/>
        </w:rPr>
      </w:pPr>
      <w:proofErr w:type="spellStart"/>
      <w:r w:rsidRPr="000B7E4E">
        <w:rPr>
          <w:bCs/>
          <w:i/>
          <w:sz w:val="20"/>
          <w:szCs w:val="20"/>
        </w:rPr>
        <w:t>Характеристика</w:t>
      </w:r>
      <w:proofErr w:type="spellEnd"/>
      <w:r w:rsidRPr="000B7E4E">
        <w:rPr>
          <w:bCs/>
          <w:i/>
          <w:sz w:val="20"/>
          <w:szCs w:val="20"/>
        </w:rPr>
        <w:t xml:space="preserve"> к</w:t>
      </w:r>
      <w:r w:rsidRPr="000B7E4E">
        <w:rPr>
          <w:bCs/>
          <w:i/>
          <w:sz w:val="20"/>
          <w:szCs w:val="20"/>
          <w:lang w:val="ru-RU"/>
        </w:rPr>
        <w:t>а</w:t>
      </w:r>
      <w:proofErr w:type="spellStart"/>
      <w:r w:rsidRPr="000B7E4E">
        <w:rPr>
          <w:bCs/>
          <w:i/>
          <w:sz w:val="20"/>
          <w:szCs w:val="20"/>
        </w:rPr>
        <w:t>дрового</w:t>
      </w:r>
      <w:proofErr w:type="spellEnd"/>
      <w:r w:rsidRPr="000B7E4E">
        <w:rPr>
          <w:bCs/>
          <w:i/>
          <w:sz w:val="20"/>
          <w:szCs w:val="20"/>
        </w:rPr>
        <w:t xml:space="preserve"> </w:t>
      </w:r>
      <w:proofErr w:type="spellStart"/>
      <w:r w:rsidRPr="000B7E4E">
        <w:rPr>
          <w:bCs/>
          <w:i/>
          <w:sz w:val="20"/>
          <w:szCs w:val="20"/>
        </w:rPr>
        <w:t>состава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4"/>
        <w:gridCol w:w="2427"/>
        <w:gridCol w:w="1289"/>
        <w:gridCol w:w="1541"/>
        <w:gridCol w:w="902"/>
        <w:gridCol w:w="902"/>
        <w:gridCol w:w="957"/>
        <w:gridCol w:w="833"/>
      </w:tblGrid>
      <w:tr w:rsidR="003C0809" w:rsidRPr="000B7E4E" w:rsidTr="00B531D6">
        <w:trPr>
          <w:trHeight w:val="651"/>
        </w:trPr>
        <w:tc>
          <w:tcPr>
            <w:tcW w:w="514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  <w:proofErr w:type="spellStart"/>
            <w:r w:rsidRPr="000B7E4E"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3594" w:type="dxa"/>
            <w:gridSpan w:val="4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</w:rPr>
            </w:pPr>
            <w:proofErr w:type="spellStart"/>
            <w:r w:rsidRPr="000B7E4E">
              <w:rPr>
                <w:sz w:val="20"/>
                <w:szCs w:val="20"/>
              </w:rPr>
              <w:t>Стаж</w:t>
            </w:r>
            <w:proofErr w:type="spellEnd"/>
            <w:r w:rsidRPr="000B7E4E">
              <w:rPr>
                <w:sz w:val="20"/>
                <w:szCs w:val="20"/>
              </w:rPr>
              <w:t xml:space="preserve"> </w:t>
            </w:r>
            <w:proofErr w:type="spellStart"/>
            <w:r w:rsidRPr="000B7E4E">
              <w:rPr>
                <w:sz w:val="20"/>
                <w:szCs w:val="20"/>
              </w:rPr>
              <w:t>работы</w:t>
            </w:r>
            <w:proofErr w:type="spellEnd"/>
            <w:r w:rsidRPr="000B7E4E">
              <w:rPr>
                <w:sz w:val="20"/>
                <w:szCs w:val="20"/>
              </w:rPr>
              <w:t xml:space="preserve"> в </w:t>
            </w:r>
            <w:proofErr w:type="spellStart"/>
            <w:r w:rsidRPr="000B7E4E">
              <w:rPr>
                <w:sz w:val="20"/>
                <w:szCs w:val="20"/>
              </w:rPr>
              <w:t>должности</w:t>
            </w:r>
            <w:proofErr w:type="spellEnd"/>
          </w:p>
        </w:tc>
      </w:tr>
      <w:tr w:rsidR="003C0809" w:rsidRPr="000B7E4E" w:rsidTr="00B531D6">
        <w:trPr>
          <w:trHeight w:val="651"/>
        </w:trPr>
        <w:tc>
          <w:tcPr>
            <w:tcW w:w="514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</w:rPr>
            </w:pPr>
            <w:r w:rsidRPr="000B7E4E">
              <w:rPr>
                <w:sz w:val="20"/>
                <w:szCs w:val="20"/>
              </w:rPr>
              <w:t>№/п</w:t>
            </w:r>
          </w:p>
        </w:tc>
        <w:tc>
          <w:tcPr>
            <w:tcW w:w="2427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</w:rPr>
            </w:pPr>
            <w:proofErr w:type="spellStart"/>
            <w:r w:rsidRPr="000B7E4E">
              <w:rPr>
                <w:sz w:val="20"/>
                <w:szCs w:val="20"/>
              </w:rPr>
              <w:t>Специалисты</w:t>
            </w:r>
            <w:proofErr w:type="spellEnd"/>
          </w:p>
        </w:tc>
        <w:tc>
          <w:tcPr>
            <w:tcW w:w="1289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  <w:r w:rsidRPr="000B7E4E">
              <w:rPr>
                <w:sz w:val="20"/>
                <w:szCs w:val="20"/>
                <w:lang w:val="ru-RU"/>
              </w:rPr>
              <w:t>В</w:t>
            </w:r>
            <w:proofErr w:type="spellStart"/>
            <w:r w:rsidRPr="000B7E4E">
              <w:rPr>
                <w:sz w:val="20"/>
                <w:szCs w:val="20"/>
              </w:rPr>
              <w:t>ысшее</w:t>
            </w:r>
            <w:proofErr w:type="spellEnd"/>
          </w:p>
        </w:tc>
        <w:tc>
          <w:tcPr>
            <w:tcW w:w="1541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  <w:proofErr w:type="spellStart"/>
            <w:r w:rsidRPr="000B7E4E">
              <w:rPr>
                <w:sz w:val="20"/>
                <w:szCs w:val="20"/>
              </w:rPr>
              <w:t>Среднее</w:t>
            </w:r>
            <w:proofErr w:type="spellEnd"/>
            <w:r w:rsidRPr="000B7E4E">
              <w:rPr>
                <w:sz w:val="20"/>
                <w:szCs w:val="20"/>
              </w:rPr>
              <w:t xml:space="preserve"> </w:t>
            </w:r>
            <w:proofErr w:type="spellStart"/>
            <w:r w:rsidRPr="000B7E4E">
              <w:rPr>
                <w:sz w:val="20"/>
                <w:szCs w:val="20"/>
              </w:rPr>
              <w:t>специальное</w:t>
            </w:r>
            <w:proofErr w:type="spellEnd"/>
          </w:p>
        </w:tc>
        <w:tc>
          <w:tcPr>
            <w:tcW w:w="902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</w:rPr>
              <w:t>1-</w:t>
            </w:r>
            <w:r w:rsidRPr="000B7E4E">
              <w:rPr>
                <w:sz w:val="20"/>
                <w:szCs w:val="20"/>
                <w:lang w:val="ru-RU"/>
              </w:rPr>
              <w:t>5</w:t>
            </w:r>
          </w:p>
          <w:p w:rsidR="003C0809" w:rsidRPr="000B7E4E" w:rsidRDefault="003C0809" w:rsidP="001A08E0">
            <w:pPr>
              <w:jc w:val="both"/>
              <w:rPr>
                <w:sz w:val="20"/>
                <w:szCs w:val="20"/>
              </w:rPr>
            </w:pPr>
            <w:proofErr w:type="spellStart"/>
            <w:r w:rsidRPr="000B7E4E">
              <w:rPr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902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5 - 10</w:t>
            </w:r>
          </w:p>
          <w:p w:rsidR="003C0809" w:rsidRPr="000B7E4E" w:rsidRDefault="003C0809" w:rsidP="001A08E0">
            <w:pPr>
              <w:jc w:val="both"/>
              <w:rPr>
                <w:sz w:val="20"/>
                <w:szCs w:val="20"/>
              </w:rPr>
            </w:pPr>
            <w:proofErr w:type="spellStart"/>
            <w:r w:rsidRPr="000B7E4E">
              <w:rPr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957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10 – 15 лет</w:t>
            </w:r>
          </w:p>
        </w:tc>
        <w:tc>
          <w:tcPr>
            <w:tcW w:w="833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Свыше 15 лет</w:t>
            </w:r>
          </w:p>
        </w:tc>
      </w:tr>
      <w:tr w:rsidR="006E18A5" w:rsidRPr="000B7E4E" w:rsidTr="00B531D6">
        <w:trPr>
          <w:trHeight w:val="479"/>
        </w:trPr>
        <w:tc>
          <w:tcPr>
            <w:tcW w:w="514" w:type="dxa"/>
          </w:tcPr>
          <w:p w:rsidR="006E18A5" w:rsidRPr="00445B18" w:rsidRDefault="006E18A5" w:rsidP="00445B18">
            <w:pPr>
              <w:pStyle w:val="a5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6E18A5" w:rsidRPr="000B7E4E" w:rsidRDefault="006E18A5" w:rsidP="001A08E0">
            <w:pPr>
              <w:jc w:val="both"/>
              <w:rPr>
                <w:sz w:val="20"/>
                <w:szCs w:val="20"/>
              </w:rPr>
            </w:pPr>
            <w:r w:rsidRPr="000B7E4E">
              <w:rPr>
                <w:sz w:val="20"/>
                <w:szCs w:val="20"/>
                <w:lang w:val="ru-RU"/>
              </w:rPr>
              <w:t>Руководитель образовательного учреждения (директор)</w:t>
            </w:r>
          </w:p>
        </w:tc>
        <w:tc>
          <w:tcPr>
            <w:tcW w:w="1289" w:type="dxa"/>
            <w:vAlign w:val="center"/>
          </w:tcPr>
          <w:p w:rsidR="006E18A5" w:rsidRPr="000B7E4E" w:rsidRDefault="006E18A5" w:rsidP="001A08E0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41" w:type="dxa"/>
            <w:vAlign w:val="center"/>
          </w:tcPr>
          <w:p w:rsidR="006E18A5" w:rsidRPr="000B7E4E" w:rsidRDefault="006E18A5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6E18A5" w:rsidRPr="000B7E4E" w:rsidRDefault="006E18A5" w:rsidP="001A08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02" w:type="dxa"/>
            <w:vAlign w:val="center"/>
          </w:tcPr>
          <w:p w:rsidR="006E18A5" w:rsidRPr="000B7E4E" w:rsidRDefault="006E18A5" w:rsidP="001A08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57" w:type="dxa"/>
            <w:vAlign w:val="center"/>
          </w:tcPr>
          <w:p w:rsidR="006E18A5" w:rsidRPr="000B7E4E" w:rsidRDefault="006E18A5" w:rsidP="001A08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3" w:type="dxa"/>
          </w:tcPr>
          <w:p w:rsidR="006E18A5" w:rsidRPr="000B7E4E" w:rsidRDefault="006E18A5" w:rsidP="003C0809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</w:tr>
      <w:tr w:rsidR="006E18A5" w:rsidRPr="000B7E4E" w:rsidTr="00B531D6">
        <w:trPr>
          <w:trHeight w:val="479"/>
        </w:trPr>
        <w:tc>
          <w:tcPr>
            <w:tcW w:w="514" w:type="dxa"/>
          </w:tcPr>
          <w:p w:rsidR="006E18A5" w:rsidRPr="00445B18" w:rsidRDefault="006E18A5" w:rsidP="00445B18">
            <w:pPr>
              <w:pStyle w:val="a5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6E18A5" w:rsidRPr="000B7E4E" w:rsidRDefault="006E18A5" w:rsidP="001A08E0">
            <w:pPr>
              <w:jc w:val="both"/>
              <w:rPr>
                <w:sz w:val="20"/>
                <w:szCs w:val="20"/>
              </w:rPr>
            </w:pPr>
            <w:r w:rsidRPr="000B7E4E">
              <w:rPr>
                <w:sz w:val="20"/>
                <w:szCs w:val="20"/>
                <w:lang w:val="ru-RU"/>
              </w:rPr>
              <w:t>Заместитель руководителя по УВР</w:t>
            </w:r>
          </w:p>
        </w:tc>
        <w:tc>
          <w:tcPr>
            <w:tcW w:w="1289" w:type="dxa"/>
            <w:vAlign w:val="center"/>
          </w:tcPr>
          <w:p w:rsidR="006E18A5" w:rsidRPr="000B7E4E" w:rsidRDefault="006E18A5" w:rsidP="001A08E0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41" w:type="dxa"/>
            <w:vAlign w:val="center"/>
          </w:tcPr>
          <w:p w:rsidR="006E18A5" w:rsidRPr="000B7E4E" w:rsidRDefault="006E18A5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6E18A5" w:rsidRPr="000B7E4E" w:rsidRDefault="006E18A5" w:rsidP="001A08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02" w:type="dxa"/>
            <w:vAlign w:val="center"/>
          </w:tcPr>
          <w:p w:rsidR="006E18A5" w:rsidRPr="000B7E4E" w:rsidRDefault="006E18A5" w:rsidP="001A08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57" w:type="dxa"/>
            <w:vAlign w:val="center"/>
          </w:tcPr>
          <w:p w:rsidR="006E18A5" w:rsidRPr="000B7E4E" w:rsidRDefault="006E18A5" w:rsidP="001A08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3" w:type="dxa"/>
          </w:tcPr>
          <w:p w:rsidR="006E18A5" w:rsidRPr="000B7E4E" w:rsidRDefault="006E18A5" w:rsidP="003C0809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</w:tr>
      <w:tr w:rsidR="003C0809" w:rsidRPr="000B7E4E" w:rsidTr="00B531D6">
        <w:trPr>
          <w:trHeight w:val="479"/>
        </w:trPr>
        <w:tc>
          <w:tcPr>
            <w:tcW w:w="514" w:type="dxa"/>
          </w:tcPr>
          <w:p w:rsidR="003C0809" w:rsidRPr="00445B18" w:rsidRDefault="003C0809" w:rsidP="00445B18">
            <w:pPr>
              <w:pStyle w:val="a5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</w:rPr>
            </w:pPr>
            <w:proofErr w:type="spellStart"/>
            <w:r w:rsidRPr="000B7E4E">
              <w:rPr>
                <w:sz w:val="20"/>
                <w:szCs w:val="20"/>
              </w:rPr>
              <w:t>Учитель</w:t>
            </w:r>
            <w:proofErr w:type="spellEnd"/>
            <w:r w:rsidRPr="000B7E4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7E4E">
              <w:rPr>
                <w:sz w:val="20"/>
                <w:szCs w:val="20"/>
              </w:rPr>
              <w:t>начальных</w:t>
            </w:r>
            <w:proofErr w:type="spellEnd"/>
            <w:r w:rsidRPr="000B7E4E">
              <w:rPr>
                <w:sz w:val="20"/>
                <w:szCs w:val="20"/>
              </w:rPr>
              <w:t xml:space="preserve"> </w:t>
            </w:r>
            <w:proofErr w:type="spellStart"/>
            <w:r w:rsidRPr="000B7E4E">
              <w:rPr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289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541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2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57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33" w:type="dxa"/>
          </w:tcPr>
          <w:p w:rsidR="003C0809" w:rsidRPr="000B7E4E" w:rsidRDefault="003C0809" w:rsidP="003C0809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12</w:t>
            </w:r>
          </w:p>
        </w:tc>
      </w:tr>
      <w:tr w:rsidR="007C4E66" w:rsidRPr="000B7E4E" w:rsidTr="00B531D6">
        <w:trPr>
          <w:trHeight w:val="479"/>
        </w:trPr>
        <w:tc>
          <w:tcPr>
            <w:tcW w:w="514" w:type="dxa"/>
          </w:tcPr>
          <w:p w:rsidR="007C4E66" w:rsidRPr="00445B18" w:rsidRDefault="007C4E66" w:rsidP="00445B18">
            <w:pPr>
              <w:pStyle w:val="a5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7C4E66" w:rsidRPr="007C4E66" w:rsidRDefault="007C4E66" w:rsidP="001A08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английского языка</w:t>
            </w:r>
          </w:p>
        </w:tc>
        <w:tc>
          <w:tcPr>
            <w:tcW w:w="1289" w:type="dxa"/>
            <w:vAlign w:val="center"/>
          </w:tcPr>
          <w:p w:rsidR="007C4E66" w:rsidRPr="000B7E4E" w:rsidRDefault="007C4E66" w:rsidP="001A08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541" w:type="dxa"/>
            <w:vAlign w:val="center"/>
          </w:tcPr>
          <w:p w:rsidR="007C4E66" w:rsidRPr="007C4E66" w:rsidRDefault="007C4E66" w:rsidP="001A08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2" w:type="dxa"/>
            <w:vAlign w:val="center"/>
          </w:tcPr>
          <w:p w:rsidR="007C4E66" w:rsidRPr="000B7E4E" w:rsidRDefault="007C4E66" w:rsidP="001A08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2" w:type="dxa"/>
            <w:vAlign w:val="center"/>
          </w:tcPr>
          <w:p w:rsidR="007C4E66" w:rsidRPr="000B7E4E" w:rsidRDefault="007C4E66" w:rsidP="001A08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57" w:type="dxa"/>
            <w:vAlign w:val="center"/>
          </w:tcPr>
          <w:p w:rsidR="007C4E66" w:rsidRPr="000B7E4E" w:rsidRDefault="007C4E66" w:rsidP="001A08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33" w:type="dxa"/>
          </w:tcPr>
          <w:p w:rsidR="007C4E66" w:rsidRPr="000B7E4E" w:rsidRDefault="007C4E66" w:rsidP="003C080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3C0809" w:rsidRPr="000B7E4E" w:rsidTr="00B531D6">
        <w:trPr>
          <w:trHeight w:val="331"/>
        </w:trPr>
        <w:tc>
          <w:tcPr>
            <w:tcW w:w="514" w:type="dxa"/>
          </w:tcPr>
          <w:p w:rsidR="003C0809" w:rsidRPr="00445B18" w:rsidRDefault="003C0809" w:rsidP="00445B18">
            <w:pPr>
              <w:pStyle w:val="a5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Учитель музыки</w:t>
            </w:r>
          </w:p>
        </w:tc>
        <w:tc>
          <w:tcPr>
            <w:tcW w:w="1289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1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2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</w:tr>
      <w:tr w:rsidR="003C0809" w:rsidRPr="000B7E4E" w:rsidTr="00B531D6">
        <w:trPr>
          <w:trHeight w:val="331"/>
        </w:trPr>
        <w:tc>
          <w:tcPr>
            <w:tcW w:w="514" w:type="dxa"/>
          </w:tcPr>
          <w:p w:rsidR="003C0809" w:rsidRPr="00445B18" w:rsidRDefault="003C0809" w:rsidP="00445B18">
            <w:pPr>
              <w:pStyle w:val="a5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Учитель изобразительного искусства</w:t>
            </w:r>
          </w:p>
        </w:tc>
        <w:tc>
          <w:tcPr>
            <w:tcW w:w="1289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41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</w:tr>
      <w:tr w:rsidR="003C0809" w:rsidRPr="000B7E4E" w:rsidTr="00B531D6">
        <w:trPr>
          <w:trHeight w:val="331"/>
        </w:trPr>
        <w:tc>
          <w:tcPr>
            <w:tcW w:w="514" w:type="dxa"/>
          </w:tcPr>
          <w:p w:rsidR="003C0809" w:rsidRPr="00445B18" w:rsidRDefault="003C0809" w:rsidP="00445B18">
            <w:pPr>
              <w:pStyle w:val="a5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Учитель физической культуры</w:t>
            </w:r>
          </w:p>
        </w:tc>
        <w:tc>
          <w:tcPr>
            <w:tcW w:w="1289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41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57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33" w:type="dxa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</w:tr>
      <w:tr w:rsidR="003C0809" w:rsidRPr="000B7E4E" w:rsidTr="00B531D6">
        <w:trPr>
          <w:trHeight w:val="331"/>
        </w:trPr>
        <w:tc>
          <w:tcPr>
            <w:tcW w:w="514" w:type="dxa"/>
          </w:tcPr>
          <w:p w:rsidR="003C0809" w:rsidRPr="00445B18" w:rsidRDefault="003C0809" w:rsidP="00445B18">
            <w:pPr>
              <w:pStyle w:val="a5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</w:rPr>
            </w:pPr>
            <w:proofErr w:type="spellStart"/>
            <w:r w:rsidRPr="000B7E4E">
              <w:rPr>
                <w:sz w:val="20"/>
                <w:szCs w:val="20"/>
              </w:rPr>
              <w:t>Педагог</w:t>
            </w:r>
            <w:proofErr w:type="spellEnd"/>
            <w:r w:rsidRPr="000B7E4E">
              <w:rPr>
                <w:sz w:val="20"/>
                <w:szCs w:val="20"/>
              </w:rPr>
              <w:t xml:space="preserve"> -</w:t>
            </w:r>
            <w:proofErr w:type="spellStart"/>
            <w:r w:rsidRPr="000B7E4E">
              <w:rPr>
                <w:sz w:val="20"/>
                <w:szCs w:val="20"/>
              </w:rPr>
              <w:t>психолог</w:t>
            </w:r>
            <w:proofErr w:type="spellEnd"/>
          </w:p>
        </w:tc>
        <w:tc>
          <w:tcPr>
            <w:tcW w:w="1289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  <w:r w:rsidRPr="000B7E4E">
              <w:rPr>
                <w:sz w:val="20"/>
                <w:szCs w:val="20"/>
              </w:rPr>
              <w:t>1</w:t>
            </w:r>
          </w:p>
        </w:tc>
        <w:tc>
          <w:tcPr>
            <w:tcW w:w="1541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  <w:r w:rsidRPr="000B7E4E">
              <w:rPr>
                <w:sz w:val="20"/>
                <w:szCs w:val="20"/>
              </w:rPr>
              <w:t>1</w:t>
            </w:r>
          </w:p>
        </w:tc>
      </w:tr>
      <w:tr w:rsidR="00B531D6" w:rsidRPr="000B7E4E" w:rsidTr="00B531D6">
        <w:trPr>
          <w:trHeight w:val="331"/>
        </w:trPr>
        <w:tc>
          <w:tcPr>
            <w:tcW w:w="514" w:type="dxa"/>
          </w:tcPr>
          <w:p w:rsidR="00B531D6" w:rsidRPr="00445B18" w:rsidRDefault="00B531D6" w:rsidP="00445B18">
            <w:pPr>
              <w:pStyle w:val="a5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B531D6" w:rsidRPr="00B531D6" w:rsidRDefault="00B531D6" w:rsidP="001A08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Педагог-дефектолог</w:t>
            </w:r>
          </w:p>
        </w:tc>
        <w:tc>
          <w:tcPr>
            <w:tcW w:w="1289" w:type="dxa"/>
            <w:vAlign w:val="center"/>
          </w:tcPr>
          <w:p w:rsidR="00B531D6" w:rsidRPr="00B531D6" w:rsidRDefault="00B531D6" w:rsidP="001A08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41" w:type="dxa"/>
            <w:vAlign w:val="center"/>
          </w:tcPr>
          <w:p w:rsidR="00B531D6" w:rsidRPr="000B7E4E" w:rsidRDefault="00B531D6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B531D6" w:rsidRPr="000B7E4E" w:rsidRDefault="00B531D6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B531D6" w:rsidRPr="000B7E4E" w:rsidRDefault="00B531D6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B531D6" w:rsidRPr="000B7E4E" w:rsidRDefault="00B531D6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B531D6" w:rsidRPr="00B531D6" w:rsidRDefault="00B531D6" w:rsidP="001A08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B531D6" w:rsidRPr="000B7E4E" w:rsidTr="00B531D6">
        <w:trPr>
          <w:trHeight w:val="331"/>
        </w:trPr>
        <w:tc>
          <w:tcPr>
            <w:tcW w:w="514" w:type="dxa"/>
          </w:tcPr>
          <w:p w:rsidR="00B531D6" w:rsidRPr="00445B18" w:rsidRDefault="00B531D6" w:rsidP="00445B18">
            <w:pPr>
              <w:pStyle w:val="a5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B531D6" w:rsidRPr="00B531D6" w:rsidRDefault="00B531D6" w:rsidP="001A08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Социальный педагог</w:t>
            </w:r>
          </w:p>
        </w:tc>
        <w:tc>
          <w:tcPr>
            <w:tcW w:w="1289" w:type="dxa"/>
            <w:vAlign w:val="center"/>
          </w:tcPr>
          <w:p w:rsidR="00B531D6" w:rsidRPr="00B531D6" w:rsidRDefault="00B531D6" w:rsidP="001A08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41" w:type="dxa"/>
            <w:vAlign w:val="center"/>
          </w:tcPr>
          <w:p w:rsidR="00B531D6" w:rsidRPr="000B7E4E" w:rsidRDefault="00B531D6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B531D6" w:rsidRPr="000B7E4E" w:rsidRDefault="00B531D6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B531D6" w:rsidRPr="000B7E4E" w:rsidRDefault="00B531D6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B531D6" w:rsidRPr="000B7E4E" w:rsidRDefault="00B531D6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B531D6" w:rsidRPr="00B531D6" w:rsidRDefault="00B531D6" w:rsidP="001A08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3C0809" w:rsidRPr="000B7E4E" w:rsidTr="00B531D6">
        <w:trPr>
          <w:trHeight w:val="280"/>
        </w:trPr>
        <w:tc>
          <w:tcPr>
            <w:tcW w:w="514" w:type="dxa"/>
          </w:tcPr>
          <w:p w:rsidR="003C0809" w:rsidRPr="00445B18" w:rsidRDefault="003C0809" w:rsidP="00445B18">
            <w:pPr>
              <w:pStyle w:val="a5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</w:rPr>
            </w:pPr>
            <w:r w:rsidRPr="000B7E4E">
              <w:rPr>
                <w:sz w:val="20"/>
                <w:szCs w:val="20"/>
                <w:lang w:val="ru-RU"/>
              </w:rPr>
              <w:t>Воспитатель ГПД</w:t>
            </w:r>
          </w:p>
        </w:tc>
        <w:tc>
          <w:tcPr>
            <w:tcW w:w="1289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41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02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02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57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33" w:type="dxa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C0809" w:rsidRPr="000B7E4E" w:rsidTr="00B531D6">
        <w:trPr>
          <w:trHeight w:val="555"/>
        </w:trPr>
        <w:tc>
          <w:tcPr>
            <w:tcW w:w="514" w:type="dxa"/>
          </w:tcPr>
          <w:p w:rsidR="003C0809" w:rsidRPr="00445B18" w:rsidRDefault="003C0809" w:rsidP="00445B18">
            <w:pPr>
              <w:pStyle w:val="a5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0B7E4E">
              <w:rPr>
                <w:sz w:val="20"/>
                <w:szCs w:val="20"/>
              </w:rPr>
              <w:t>Заведующий</w:t>
            </w:r>
            <w:proofErr w:type="spellEnd"/>
            <w:r w:rsidRPr="000B7E4E">
              <w:rPr>
                <w:sz w:val="20"/>
                <w:szCs w:val="20"/>
              </w:rPr>
              <w:t xml:space="preserve"> </w:t>
            </w:r>
            <w:r w:rsidRPr="000B7E4E">
              <w:rPr>
                <w:sz w:val="20"/>
                <w:szCs w:val="20"/>
                <w:lang w:val="ru-RU"/>
              </w:rPr>
              <w:t>библиотекой</w:t>
            </w:r>
          </w:p>
        </w:tc>
        <w:tc>
          <w:tcPr>
            <w:tcW w:w="1289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  <w:r w:rsidRPr="000B7E4E">
              <w:rPr>
                <w:sz w:val="20"/>
                <w:szCs w:val="20"/>
              </w:rPr>
              <w:t>1</w:t>
            </w:r>
          </w:p>
        </w:tc>
        <w:tc>
          <w:tcPr>
            <w:tcW w:w="1541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  <w:r w:rsidRPr="000B7E4E">
              <w:rPr>
                <w:sz w:val="20"/>
                <w:szCs w:val="20"/>
              </w:rPr>
              <w:t>1</w:t>
            </w:r>
          </w:p>
        </w:tc>
      </w:tr>
      <w:tr w:rsidR="006E18A5" w:rsidRPr="000B7E4E" w:rsidTr="00B531D6">
        <w:trPr>
          <w:trHeight w:val="830"/>
        </w:trPr>
        <w:tc>
          <w:tcPr>
            <w:tcW w:w="514" w:type="dxa"/>
          </w:tcPr>
          <w:p w:rsidR="006E18A5" w:rsidRPr="00445B18" w:rsidRDefault="006E18A5" w:rsidP="00445B18">
            <w:pPr>
              <w:pStyle w:val="a5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6E18A5" w:rsidRPr="000B7E4E" w:rsidRDefault="006E18A5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Старший вожатый</w:t>
            </w:r>
          </w:p>
        </w:tc>
        <w:tc>
          <w:tcPr>
            <w:tcW w:w="1289" w:type="dxa"/>
            <w:vAlign w:val="center"/>
          </w:tcPr>
          <w:p w:rsidR="006E18A5" w:rsidRPr="000B7E4E" w:rsidRDefault="006E18A5" w:rsidP="001A08E0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41" w:type="dxa"/>
            <w:vAlign w:val="center"/>
          </w:tcPr>
          <w:p w:rsidR="006E18A5" w:rsidRPr="000B7E4E" w:rsidRDefault="006E18A5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6E18A5" w:rsidRPr="000B7E4E" w:rsidRDefault="006E18A5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6E18A5" w:rsidRPr="000B7E4E" w:rsidRDefault="006E18A5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6E18A5" w:rsidRPr="000B7E4E" w:rsidRDefault="006E18A5" w:rsidP="001A08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3" w:type="dxa"/>
          </w:tcPr>
          <w:p w:rsidR="006E18A5" w:rsidRPr="000B7E4E" w:rsidRDefault="006E18A5" w:rsidP="001A08E0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</w:tr>
      <w:tr w:rsidR="003C0809" w:rsidRPr="000B7E4E" w:rsidTr="00B531D6">
        <w:trPr>
          <w:trHeight w:val="830"/>
        </w:trPr>
        <w:tc>
          <w:tcPr>
            <w:tcW w:w="514" w:type="dxa"/>
          </w:tcPr>
          <w:p w:rsidR="003C0809" w:rsidRPr="00445B18" w:rsidRDefault="003C0809" w:rsidP="00445B18">
            <w:pPr>
              <w:pStyle w:val="a5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</w:rPr>
            </w:pPr>
            <w:proofErr w:type="spellStart"/>
            <w:r w:rsidRPr="000B7E4E">
              <w:rPr>
                <w:sz w:val="20"/>
                <w:szCs w:val="20"/>
              </w:rPr>
              <w:t>Педагог</w:t>
            </w:r>
            <w:proofErr w:type="spellEnd"/>
            <w:r w:rsidRPr="000B7E4E">
              <w:rPr>
                <w:sz w:val="20"/>
                <w:szCs w:val="20"/>
              </w:rPr>
              <w:t xml:space="preserve"> </w:t>
            </w:r>
            <w:proofErr w:type="spellStart"/>
            <w:r w:rsidRPr="000B7E4E">
              <w:rPr>
                <w:sz w:val="20"/>
                <w:szCs w:val="20"/>
              </w:rPr>
              <w:t>дополнительного</w:t>
            </w:r>
            <w:proofErr w:type="spellEnd"/>
            <w:r w:rsidRPr="000B7E4E">
              <w:rPr>
                <w:sz w:val="20"/>
                <w:szCs w:val="20"/>
              </w:rPr>
              <w:t xml:space="preserve"> </w:t>
            </w:r>
            <w:proofErr w:type="spellStart"/>
            <w:r w:rsidRPr="000B7E4E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289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41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33" w:type="dxa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</w:tr>
      <w:tr w:rsidR="003C0809" w:rsidRPr="000B7E4E" w:rsidTr="00B531D6">
        <w:trPr>
          <w:trHeight w:val="636"/>
        </w:trPr>
        <w:tc>
          <w:tcPr>
            <w:tcW w:w="514" w:type="dxa"/>
          </w:tcPr>
          <w:p w:rsidR="003C0809" w:rsidRPr="00445B18" w:rsidRDefault="003C0809" w:rsidP="00445B18">
            <w:pPr>
              <w:pStyle w:val="a5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3C0809" w:rsidRPr="000B7E4E" w:rsidRDefault="006E18A5" w:rsidP="001A08E0">
            <w:pPr>
              <w:jc w:val="both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Медицинский персонал (школьный врач, медицинская сестра)</w:t>
            </w:r>
          </w:p>
        </w:tc>
        <w:tc>
          <w:tcPr>
            <w:tcW w:w="1289" w:type="dxa"/>
            <w:vAlign w:val="center"/>
          </w:tcPr>
          <w:p w:rsidR="003C0809" w:rsidRPr="000B7E4E" w:rsidRDefault="006E18A5" w:rsidP="001A08E0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41" w:type="dxa"/>
            <w:vAlign w:val="center"/>
          </w:tcPr>
          <w:p w:rsidR="003C0809" w:rsidRPr="000B7E4E" w:rsidRDefault="006E18A5" w:rsidP="001A08E0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2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02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C0809" w:rsidRPr="000B7E4E" w:rsidRDefault="006E18A5" w:rsidP="001A08E0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33" w:type="dxa"/>
          </w:tcPr>
          <w:p w:rsidR="003C0809" w:rsidRPr="000B7E4E" w:rsidRDefault="006E18A5" w:rsidP="001A08E0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</w:tr>
      <w:tr w:rsidR="003C0809" w:rsidRPr="000B7E4E" w:rsidTr="00B531D6">
        <w:trPr>
          <w:trHeight w:val="840"/>
        </w:trPr>
        <w:tc>
          <w:tcPr>
            <w:tcW w:w="514" w:type="dxa"/>
          </w:tcPr>
          <w:p w:rsidR="003C0809" w:rsidRPr="00445B18" w:rsidRDefault="003C0809" w:rsidP="00445B18">
            <w:pPr>
              <w:pStyle w:val="a5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:rsidR="003C0809" w:rsidRPr="000B7E4E" w:rsidRDefault="003C0809" w:rsidP="001A08E0">
            <w:pPr>
              <w:jc w:val="both"/>
              <w:rPr>
                <w:sz w:val="20"/>
                <w:szCs w:val="20"/>
              </w:rPr>
            </w:pPr>
            <w:proofErr w:type="spellStart"/>
            <w:r w:rsidRPr="000B7E4E">
              <w:rPr>
                <w:sz w:val="20"/>
                <w:szCs w:val="20"/>
              </w:rPr>
              <w:t>Информационно-технологический</w:t>
            </w:r>
            <w:proofErr w:type="spellEnd"/>
            <w:r w:rsidRPr="000B7E4E">
              <w:rPr>
                <w:sz w:val="20"/>
                <w:szCs w:val="20"/>
              </w:rPr>
              <w:t xml:space="preserve">  </w:t>
            </w:r>
            <w:proofErr w:type="spellStart"/>
            <w:r w:rsidRPr="000B7E4E">
              <w:rPr>
                <w:sz w:val="20"/>
                <w:szCs w:val="20"/>
              </w:rPr>
              <w:t>персонал</w:t>
            </w:r>
            <w:proofErr w:type="spellEnd"/>
          </w:p>
        </w:tc>
        <w:tc>
          <w:tcPr>
            <w:tcW w:w="1289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  <w:r w:rsidRPr="000B7E4E">
              <w:rPr>
                <w:sz w:val="20"/>
                <w:szCs w:val="20"/>
              </w:rPr>
              <w:t>1</w:t>
            </w:r>
          </w:p>
        </w:tc>
        <w:tc>
          <w:tcPr>
            <w:tcW w:w="1541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3C0809" w:rsidRPr="000B7E4E" w:rsidRDefault="003C0809" w:rsidP="001A08E0">
            <w:pPr>
              <w:jc w:val="center"/>
              <w:rPr>
                <w:sz w:val="20"/>
                <w:szCs w:val="20"/>
                <w:lang w:val="ru-RU"/>
              </w:rPr>
            </w:pPr>
            <w:r w:rsidRPr="000B7E4E">
              <w:rPr>
                <w:sz w:val="20"/>
                <w:szCs w:val="20"/>
                <w:lang w:val="ru-RU"/>
              </w:rPr>
              <w:t>1</w:t>
            </w:r>
          </w:p>
        </w:tc>
      </w:tr>
      <w:tr w:rsidR="00445B18" w:rsidRPr="000B7E4E" w:rsidTr="00B531D6">
        <w:trPr>
          <w:trHeight w:val="840"/>
        </w:trPr>
        <w:tc>
          <w:tcPr>
            <w:tcW w:w="514" w:type="dxa"/>
            <w:shd w:val="clear" w:color="auto" w:fill="D9D9D9" w:themeFill="background1" w:themeFillShade="D9"/>
          </w:tcPr>
          <w:p w:rsidR="00445B18" w:rsidRPr="000B7E4E" w:rsidRDefault="00445B18" w:rsidP="001A08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D9D9D9" w:themeFill="background1" w:themeFillShade="D9"/>
          </w:tcPr>
          <w:p w:rsidR="00445B18" w:rsidRPr="00445B18" w:rsidRDefault="00445B18" w:rsidP="00445B18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445B18" w:rsidRPr="00445B18" w:rsidRDefault="00B531D6" w:rsidP="001A08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  <w:r w:rsidR="00445B18">
              <w:rPr>
                <w:sz w:val="20"/>
                <w:szCs w:val="20"/>
                <w:lang w:val="ru-RU"/>
              </w:rPr>
              <w:t xml:space="preserve"> чел.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445B18" w:rsidRPr="00445B18" w:rsidRDefault="00445B18" w:rsidP="001A08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чел.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45B18" w:rsidRPr="00445B18" w:rsidRDefault="00445B18" w:rsidP="001A08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1чел.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45B18" w:rsidRPr="00445B18" w:rsidRDefault="00445B18" w:rsidP="001A08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чел.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445B18" w:rsidRPr="00445B18" w:rsidRDefault="00445B18" w:rsidP="001A08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чел.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445B18" w:rsidRPr="000B7E4E" w:rsidRDefault="00B531D6" w:rsidP="001A08E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  <w:r w:rsidR="00445B18">
              <w:rPr>
                <w:sz w:val="20"/>
                <w:szCs w:val="20"/>
                <w:lang w:val="ru-RU"/>
              </w:rPr>
              <w:t xml:space="preserve"> чел.</w:t>
            </w:r>
          </w:p>
        </w:tc>
      </w:tr>
    </w:tbl>
    <w:p w:rsidR="006203EE" w:rsidRPr="006203EE" w:rsidRDefault="006203EE" w:rsidP="006203E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03EE">
        <w:rPr>
          <w:rFonts w:ascii="Times New Roman" w:hAnsi="Times New Roman" w:cs="Times New Roman"/>
          <w:sz w:val="20"/>
          <w:szCs w:val="20"/>
        </w:rPr>
        <w:t xml:space="preserve">Соответствие уровня квалификации работников </w:t>
      </w:r>
      <w:r>
        <w:rPr>
          <w:rFonts w:ascii="Times New Roman" w:hAnsi="Times New Roman" w:cs="Times New Roman"/>
          <w:sz w:val="20"/>
          <w:szCs w:val="20"/>
        </w:rPr>
        <w:t>МОУ СОШ № 2</w:t>
      </w:r>
      <w:r w:rsidRPr="006203EE">
        <w:rPr>
          <w:rFonts w:ascii="Times New Roman" w:hAnsi="Times New Roman" w:cs="Times New Roman"/>
          <w:sz w:val="20"/>
          <w:szCs w:val="20"/>
        </w:rPr>
        <w:t xml:space="preserve">, реализующего </w:t>
      </w:r>
      <w:r>
        <w:rPr>
          <w:rFonts w:ascii="Times New Roman" w:hAnsi="Times New Roman" w:cs="Times New Roman"/>
          <w:sz w:val="20"/>
          <w:szCs w:val="20"/>
        </w:rPr>
        <w:t>ООП НОО</w:t>
      </w:r>
      <w:r w:rsidRPr="006203EE">
        <w:rPr>
          <w:rFonts w:ascii="Times New Roman" w:hAnsi="Times New Roman" w:cs="Times New Roman"/>
          <w:sz w:val="20"/>
          <w:szCs w:val="20"/>
        </w:rPr>
        <w:t>, требованиям, предъявляемым к квалификационным категориям (первой или высшей), а также занимаемым ими должностям устанавливается при их аттестации не реже, чем 1 раз в 5 лет.</w:t>
      </w:r>
      <w:r w:rsidR="00DD48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5B18" w:rsidRPr="00445B18" w:rsidRDefault="00445B18" w:rsidP="00445B18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45B18">
        <w:rPr>
          <w:rFonts w:ascii="Times New Roman" w:hAnsi="Times New Roman" w:cs="Times New Roman"/>
          <w:i/>
          <w:sz w:val="20"/>
          <w:szCs w:val="20"/>
        </w:rPr>
        <w:t xml:space="preserve">Уровень профессиональной компетенции учителей начальной школы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60"/>
        <w:gridCol w:w="1335"/>
        <w:gridCol w:w="1417"/>
        <w:gridCol w:w="1417"/>
        <w:gridCol w:w="1417"/>
        <w:gridCol w:w="1425"/>
      </w:tblGrid>
      <w:tr w:rsidR="00445B18" w:rsidRPr="00445B18" w:rsidTr="00445B18">
        <w:tc>
          <w:tcPr>
            <w:tcW w:w="2560" w:type="dxa"/>
            <w:vMerge w:val="restart"/>
          </w:tcPr>
          <w:p w:rsidR="00445B18" w:rsidRPr="00445B18" w:rsidRDefault="00445B18" w:rsidP="005565B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Merge w:val="restart"/>
            <w:shd w:val="clear" w:color="auto" w:fill="D9D9D9" w:themeFill="background1" w:themeFillShade="D9"/>
          </w:tcPr>
          <w:p w:rsidR="00445B18" w:rsidRPr="00445B18" w:rsidRDefault="00445B18" w:rsidP="005565B7">
            <w:pPr>
              <w:jc w:val="both"/>
              <w:rPr>
                <w:sz w:val="20"/>
                <w:szCs w:val="20"/>
                <w:lang w:val="ru-RU"/>
              </w:rPr>
            </w:pPr>
            <w:r w:rsidRPr="00445B18">
              <w:rPr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5676" w:type="dxa"/>
            <w:gridSpan w:val="4"/>
          </w:tcPr>
          <w:p w:rsidR="00445B18" w:rsidRPr="00445B18" w:rsidRDefault="00445B18" w:rsidP="00445B18">
            <w:pPr>
              <w:jc w:val="center"/>
              <w:rPr>
                <w:sz w:val="20"/>
                <w:szCs w:val="20"/>
                <w:lang w:val="ru-RU"/>
              </w:rPr>
            </w:pPr>
            <w:r w:rsidRPr="00445B18">
              <w:rPr>
                <w:sz w:val="20"/>
                <w:szCs w:val="20"/>
                <w:lang w:val="ru-RU"/>
              </w:rPr>
              <w:t>категория</w:t>
            </w:r>
          </w:p>
        </w:tc>
      </w:tr>
      <w:tr w:rsidR="00445B18" w:rsidRPr="00445B18" w:rsidTr="00445B18">
        <w:tc>
          <w:tcPr>
            <w:tcW w:w="2560" w:type="dxa"/>
            <w:vMerge/>
          </w:tcPr>
          <w:p w:rsidR="00445B18" w:rsidRDefault="00445B18" w:rsidP="005565B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vMerge/>
            <w:shd w:val="clear" w:color="auto" w:fill="D9D9D9" w:themeFill="background1" w:themeFillShade="D9"/>
          </w:tcPr>
          <w:p w:rsidR="00445B18" w:rsidRDefault="00445B18" w:rsidP="005565B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45B18" w:rsidRPr="00445B18" w:rsidRDefault="00445B18" w:rsidP="001A08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445B18">
              <w:rPr>
                <w:b/>
                <w:sz w:val="20"/>
                <w:szCs w:val="20"/>
                <w:lang w:val="ru-RU"/>
              </w:rPr>
              <w:t xml:space="preserve">высшая </w:t>
            </w:r>
            <w:proofErr w:type="spellStart"/>
            <w:r w:rsidRPr="00445B18">
              <w:rPr>
                <w:b/>
                <w:sz w:val="20"/>
                <w:szCs w:val="20"/>
                <w:lang w:val="ru-RU"/>
              </w:rPr>
              <w:t>кв</w:t>
            </w:r>
            <w:proofErr w:type="gramStart"/>
            <w:r w:rsidRPr="00445B18">
              <w:rPr>
                <w:b/>
                <w:sz w:val="20"/>
                <w:szCs w:val="20"/>
                <w:lang w:val="ru-RU"/>
              </w:rPr>
              <w:t>.к</w:t>
            </w:r>
            <w:proofErr w:type="gramEnd"/>
            <w:r w:rsidRPr="00445B18">
              <w:rPr>
                <w:b/>
                <w:sz w:val="20"/>
                <w:szCs w:val="20"/>
                <w:lang w:val="ru-RU"/>
              </w:rPr>
              <w:t>атегория</w:t>
            </w:r>
            <w:proofErr w:type="spellEnd"/>
          </w:p>
        </w:tc>
        <w:tc>
          <w:tcPr>
            <w:tcW w:w="1417" w:type="dxa"/>
          </w:tcPr>
          <w:p w:rsidR="00445B18" w:rsidRPr="00445B18" w:rsidRDefault="00445B18" w:rsidP="001A08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445B18">
              <w:rPr>
                <w:b/>
                <w:sz w:val="20"/>
                <w:szCs w:val="20"/>
              </w:rPr>
              <w:t>I</w:t>
            </w:r>
            <w:r w:rsidRPr="00445B18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5B18">
              <w:rPr>
                <w:b/>
                <w:sz w:val="20"/>
                <w:szCs w:val="20"/>
                <w:lang w:val="ru-RU"/>
              </w:rPr>
              <w:t>кв.категория</w:t>
            </w:r>
            <w:proofErr w:type="spellEnd"/>
          </w:p>
        </w:tc>
        <w:tc>
          <w:tcPr>
            <w:tcW w:w="1417" w:type="dxa"/>
          </w:tcPr>
          <w:p w:rsidR="00445B18" w:rsidRPr="00445B18" w:rsidRDefault="00445B18" w:rsidP="001A08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445B18">
              <w:rPr>
                <w:b/>
                <w:sz w:val="20"/>
                <w:szCs w:val="20"/>
              </w:rPr>
              <w:t>II</w:t>
            </w:r>
            <w:r w:rsidRPr="00445B18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5B18">
              <w:rPr>
                <w:b/>
                <w:sz w:val="20"/>
                <w:szCs w:val="20"/>
                <w:lang w:val="ru-RU"/>
              </w:rPr>
              <w:t>кв.категория</w:t>
            </w:r>
            <w:proofErr w:type="spellEnd"/>
          </w:p>
        </w:tc>
        <w:tc>
          <w:tcPr>
            <w:tcW w:w="1425" w:type="dxa"/>
          </w:tcPr>
          <w:p w:rsidR="00445B18" w:rsidRPr="00445B18" w:rsidRDefault="00445B18" w:rsidP="001A08E0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445B18">
              <w:rPr>
                <w:b/>
                <w:sz w:val="20"/>
                <w:szCs w:val="20"/>
                <w:lang w:val="ru-RU"/>
              </w:rPr>
              <w:t xml:space="preserve">Без </w:t>
            </w:r>
            <w:proofErr w:type="spellStart"/>
            <w:r w:rsidRPr="00445B18">
              <w:rPr>
                <w:b/>
                <w:sz w:val="20"/>
                <w:szCs w:val="20"/>
                <w:lang w:val="ru-RU"/>
              </w:rPr>
              <w:t>кв</w:t>
            </w:r>
            <w:proofErr w:type="gramStart"/>
            <w:r w:rsidRPr="00445B18">
              <w:rPr>
                <w:b/>
                <w:sz w:val="20"/>
                <w:szCs w:val="20"/>
                <w:lang w:val="ru-RU"/>
              </w:rPr>
              <w:t>.к</w:t>
            </w:r>
            <w:proofErr w:type="gramEnd"/>
            <w:r w:rsidRPr="00445B18">
              <w:rPr>
                <w:b/>
                <w:sz w:val="20"/>
                <w:szCs w:val="20"/>
                <w:lang w:val="ru-RU"/>
              </w:rPr>
              <w:t>атегории</w:t>
            </w:r>
            <w:proofErr w:type="spellEnd"/>
          </w:p>
        </w:tc>
      </w:tr>
      <w:tr w:rsidR="00445B18" w:rsidRPr="00445B18" w:rsidTr="00445B18">
        <w:tc>
          <w:tcPr>
            <w:tcW w:w="2560" w:type="dxa"/>
          </w:tcPr>
          <w:p w:rsidR="00445B18" w:rsidRPr="00445B18" w:rsidRDefault="00445B18" w:rsidP="005565B7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начальных классов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445B18" w:rsidRPr="00445B18" w:rsidRDefault="00445B18" w:rsidP="00445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417" w:type="dxa"/>
          </w:tcPr>
          <w:p w:rsidR="00445B18" w:rsidRPr="00445B18" w:rsidRDefault="00445B18" w:rsidP="00445B18">
            <w:pPr>
              <w:jc w:val="center"/>
              <w:rPr>
                <w:sz w:val="20"/>
                <w:szCs w:val="20"/>
                <w:lang w:val="ru-RU"/>
              </w:rPr>
            </w:pPr>
            <w:r w:rsidRPr="00445B18">
              <w:rPr>
                <w:sz w:val="20"/>
                <w:szCs w:val="20"/>
                <w:lang w:val="ru-RU"/>
              </w:rPr>
              <w:t>6 чел.</w:t>
            </w:r>
          </w:p>
          <w:p w:rsidR="00445B18" w:rsidRPr="00445B18" w:rsidRDefault="00445B18" w:rsidP="00445B18">
            <w:pPr>
              <w:jc w:val="center"/>
              <w:rPr>
                <w:sz w:val="20"/>
                <w:szCs w:val="20"/>
                <w:lang w:val="ru-RU"/>
              </w:rPr>
            </w:pPr>
            <w:r w:rsidRPr="00445B18">
              <w:rPr>
                <w:sz w:val="20"/>
                <w:szCs w:val="20"/>
                <w:lang w:val="ru-RU"/>
              </w:rPr>
              <w:t>37%</w:t>
            </w:r>
          </w:p>
        </w:tc>
        <w:tc>
          <w:tcPr>
            <w:tcW w:w="1417" w:type="dxa"/>
          </w:tcPr>
          <w:p w:rsidR="00445B18" w:rsidRDefault="00445B18" w:rsidP="00445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 чел.</w:t>
            </w:r>
          </w:p>
          <w:p w:rsidR="00445B18" w:rsidRPr="00445B18" w:rsidRDefault="00445B18" w:rsidP="00445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25%</w:t>
            </w:r>
          </w:p>
        </w:tc>
        <w:tc>
          <w:tcPr>
            <w:tcW w:w="1417" w:type="dxa"/>
          </w:tcPr>
          <w:p w:rsidR="00445B18" w:rsidRDefault="00445B18" w:rsidP="00445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чел.</w:t>
            </w:r>
          </w:p>
          <w:p w:rsidR="00445B18" w:rsidRPr="00445B18" w:rsidRDefault="00445B18" w:rsidP="00445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19%</w:t>
            </w:r>
          </w:p>
        </w:tc>
        <w:tc>
          <w:tcPr>
            <w:tcW w:w="1425" w:type="dxa"/>
          </w:tcPr>
          <w:p w:rsidR="00445B18" w:rsidRDefault="00445B18" w:rsidP="00445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чел.</w:t>
            </w:r>
          </w:p>
          <w:p w:rsidR="00445B18" w:rsidRPr="00445B18" w:rsidRDefault="00445B18" w:rsidP="00445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19%</w:t>
            </w:r>
          </w:p>
        </w:tc>
      </w:tr>
      <w:tr w:rsidR="007C4E66" w:rsidRPr="00445B18" w:rsidTr="00445B18">
        <w:tc>
          <w:tcPr>
            <w:tcW w:w="2560" w:type="dxa"/>
          </w:tcPr>
          <w:p w:rsidR="007C4E66" w:rsidRDefault="007C4E66" w:rsidP="005565B7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Учитель английского </w:t>
            </w:r>
            <w:r>
              <w:rPr>
                <w:sz w:val="20"/>
                <w:szCs w:val="20"/>
                <w:lang w:val="ru-RU"/>
              </w:rPr>
              <w:lastRenderedPageBreak/>
              <w:t>языка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7C4E66" w:rsidRDefault="007C4E66" w:rsidP="00445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1417" w:type="dxa"/>
          </w:tcPr>
          <w:p w:rsidR="007C4E66" w:rsidRPr="007C4E66" w:rsidRDefault="007C4E66" w:rsidP="00445B18">
            <w:pPr>
              <w:jc w:val="center"/>
              <w:rPr>
                <w:sz w:val="20"/>
                <w:szCs w:val="20"/>
                <w:lang w:val="ru-RU"/>
              </w:rPr>
            </w:pPr>
            <w:r w:rsidRPr="007C4E6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</w:tcPr>
          <w:p w:rsidR="007C4E66" w:rsidRPr="007C4E66" w:rsidRDefault="007C4E66" w:rsidP="00445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</w:tcPr>
          <w:p w:rsidR="007C4E66" w:rsidRPr="007C4E66" w:rsidRDefault="007C4E66" w:rsidP="00445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25" w:type="dxa"/>
          </w:tcPr>
          <w:p w:rsidR="007C4E66" w:rsidRPr="007C4E66" w:rsidRDefault="007C4E66" w:rsidP="00445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445B18" w:rsidRPr="00445B18" w:rsidTr="00445B18">
        <w:tc>
          <w:tcPr>
            <w:tcW w:w="2560" w:type="dxa"/>
          </w:tcPr>
          <w:p w:rsidR="00445B18" w:rsidRPr="00445B18" w:rsidRDefault="00445B18" w:rsidP="005565B7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Учитель музыка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445B18" w:rsidRPr="00445B18" w:rsidRDefault="00445B18" w:rsidP="00445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</w:tcPr>
          <w:p w:rsidR="00445B18" w:rsidRPr="00445B18" w:rsidRDefault="007C4E66" w:rsidP="00445B1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</w:tcPr>
          <w:p w:rsidR="00445B18" w:rsidRPr="00445B18" w:rsidRDefault="007C4E66" w:rsidP="00445B1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</w:tcPr>
          <w:p w:rsidR="00445B18" w:rsidRPr="00445B18" w:rsidRDefault="00445B18" w:rsidP="00445B18">
            <w:pPr>
              <w:jc w:val="center"/>
              <w:rPr>
                <w:sz w:val="20"/>
                <w:szCs w:val="20"/>
                <w:lang w:val="ru-RU"/>
              </w:rPr>
            </w:pPr>
            <w:r w:rsidRPr="00445B1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25" w:type="dxa"/>
          </w:tcPr>
          <w:p w:rsidR="00445B18" w:rsidRPr="00445B18" w:rsidRDefault="007C4E66" w:rsidP="00445B1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</w:t>
            </w:r>
          </w:p>
        </w:tc>
      </w:tr>
      <w:tr w:rsidR="00445B18" w:rsidRPr="00445B18" w:rsidTr="00445B18">
        <w:tc>
          <w:tcPr>
            <w:tcW w:w="2560" w:type="dxa"/>
          </w:tcPr>
          <w:p w:rsidR="00445B18" w:rsidRDefault="00445B18" w:rsidP="005565B7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Учитель </w:t>
            </w:r>
            <w:proofErr w:type="gramStart"/>
            <w:r>
              <w:rPr>
                <w:sz w:val="20"/>
                <w:szCs w:val="20"/>
                <w:lang w:val="ru-RU"/>
              </w:rPr>
              <w:t>ИЗО</w:t>
            </w:r>
            <w:proofErr w:type="gramEnd"/>
          </w:p>
        </w:tc>
        <w:tc>
          <w:tcPr>
            <w:tcW w:w="1335" w:type="dxa"/>
            <w:shd w:val="clear" w:color="auto" w:fill="D9D9D9" w:themeFill="background1" w:themeFillShade="D9"/>
          </w:tcPr>
          <w:p w:rsidR="00445B18" w:rsidRPr="00445B18" w:rsidRDefault="00445B18" w:rsidP="00445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</w:tcPr>
          <w:p w:rsidR="00445B18" w:rsidRPr="00445B18" w:rsidRDefault="007C4E66" w:rsidP="00445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</w:tcPr>
          <w:p w:rsidR="00445B18" w:rsidRPr="00445B18" w:rsidRDefault="007C4E66" w:rsidP="00445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</w:tcPr>
          <w:p w:rsidR="00445B18" w:rsidRPr="00445B18" w:rsidRDefault="00445B18" w:rsidP="00445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25" w:type="dxa"/>
          </w:tcPr>
          <w:p w:rsidR="00445B18" w:rsidRPr="00445B18" w:rsidRDefault="007C4E66" w:rsidP="00445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445B18" w:rsidRPr="00445B18" w:rsidTr="00445B18">
        <w:tc>
          <w:tcPr>
            <w:tcW w:w="2560" w:type="dxa"/>
          </w:tcPr>
          <w:p w:rsidR="00445B18" w:rsidRDefault="00445B18" w:rsidP="005565B7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Учитель физической культуры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445B18" w:rsidRPr="00445B18" w:rsidRDefault="00445B18" w:rsidP="00445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</w:tcPr>
          <w:p w:rsidR="00445B18" w:rsidRPr="00445B18" w:rsidRDefault="00445B18" w:rsidP="00445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</w:tcPr>
          <w:p w:rsidR="00445B18" w:rsidRPr="00445B18" w:rsidRDefault="007C4E66" w:rsidP="00445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</w:tcPr>
          <w:p w:rsidR="00445B18" w:rsidRPr="00445B18" w:rsidRDefault="00445B18" w:rsidP="00445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25" w:type="dxa"/>
          </w:tcPr>
          <w:p w:rsidR="00445B18" w:rsidRPr="00445B18" w:rsidRDefault="00445B18" w:rsidP="00445B1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</w:tbl>
    <w:p w:rsidR="006203EE" w:rsidRPr="006203EE" w:rsidRDefault="006203EE" w:rsidP="006203E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203EE">
        <w:rPr>
          <w:rFonts w:ascii="Times New Roman" w:hAnsi="Times New Roman" w:cs="Times New Roman"/>
          <w:sz w:val="20"/>
          <w:szCs w:val="20"/>
        </w:rPr>
        <w:t xml:space="preserve">Непрерывность профессионального развития педагогических работников </w:t>
      </w:r>
      <w:r>
        <w:rPr>
          <w:rFonts w:ascii="Times New Roman" w:hAnsi="Times New Roman" w:cs="Times New Roman"/>
          <w:sz w:val="20"/>
          <w:szCs w:val="20"/>
        </w:rPr>
        <w:t>МОУ СОШ №2</w:t>
      </w:r>
      <w:r w:rsidRPr="006203EE">
        <w:rPr>
          <w:rFonts w:ascii="Times New Roman" w:hAnsi="Times New Roman" w:cs="Times New Roman"/>
          <w:sz w:val="20"/>
          <w:szCs w:val="20"/>
        </w:rPr>
        <w:t>, реализующе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6203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ООП НОО</w:t>
      </w:r>
      <w:r w:rsidRPr="006203EE">
        <w:rPr>
          <w:rFonts w:ascii="Times New Roman" w:hAnsi="Times New Roman" w:cs="Times New Roman"/>
          <w:sz w:val="20"/>
          <w:szCs w:val="20"/>
        </w:rPr>
        <w:t xml:space="preserve">, обеспечивается освоением ими дополнительных профессиональных образовательных программ в объеме не менее </w:t>
      </w:r>
      <w:r>
        <w:rPr>
          <w:rFonts w:ascii="Times New Roman" w:hAnsi="Times New Roman" w:cs="Times New Roman"/>
          <w:sz w:val="20"/>
          <w:szCs w:val="20"/>
        </w:rPr>
        <w:t>72</w:t>
      </w:r>
      <w:r w:rsidRPr="006203EE">
        <w:rPr>
          <w:rFonts w:ascii="Times New Roman" w:hAnsi="Times New Roman" w:cs="Times New Roman"/>
          <w:sz w:val="20"/>
          <w:szCs w:val="20"/>
        </w:rPr>
        <w:t xml:space="preserve"> часов и не реже одного раза в </w:t>
      </w:r>
      <w:r>
        <w:rPr>
          <w:rFonts w:ascii="Times New Roman" w:hAnsi="Times New Roman" w:cs="Times New Roman"/>
          <w:sz w:val="20"/>
          <w:szCs w:val="20"/>
        </w:rPr>
        <w:t>пять</w:t>
      </w:r>
      <w:r w:rsidRPr="006203EE">
        <w:rPr>
          <w:rFonts w:ascii="Times New Roman" w:hAnsi="Times New Roman" w:cs="Times New Roman"/>
          <w:sz w:val="20"/>
          <w:szCs w:val="20"/>
        </w:rPr>
        <w:t xml:space="preserve"> года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 с использованием дистанционных образовательных</w:t>
      </w:r>
      <w:proofErr w:type="gramEnd"/>
      <w:r w:rsidRPr="006203EE">
        <w:rPr>
          <w:rFonts w:ascii="Times New Roman" w:hAnsi="Times New Roman" w:cs="Times New Roman"/>
          <w:sz w:val="20"/>
          <w:szCs w:val="20"/>
        </w:rPr>
        <w:t xml:space="preserve"> технологий.</w:t>
      </w:r>
    </w:p>
    <w:p w:rsidR="005565B7" w:rsidRPr="00445B18" w:rsidRDefault="000B7E4E" w:rsidP="005565B7">
      <w:pPr>
        <w:jc w:val="both"/>
        <w:rPr>
          <w:i/>
          <w:sz w:val="20"/>
          <w:szCs w:val="20"/>
          <w:lang w:val="ru-RU"/>
        </w:rPr>
      </w:pPr>
      <w:r w:rsidRPr="00445B18">
        <w:rPr>
          <w:i/>
          <w:sz w:val="20"/>
          <w:szCs w:val="20"/>
          <w:lang w:val="ru-RU"/>
        </w:rPr>
        <w:t>Курсовая подготовка педагогов</w:t>
      </w:r>
      <w:r w:rsidR="00005549" w:rsidRPr="00445B18">
        <w:rPr>
          <w:i/>
          <w:sz w:val="20"/>
          <w:szCs w:val="20"/>
          <w:lang w:val="ru-RU"/>
        </w:rPr>
        <w:t>, приступающих к реализации ФГОС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276"/>
        <w:gridCol w:w="1134"/>
        <w:gridCol w:w="1559"/>
        <w:gridCol w:w="3119"/>
      </w:tblGrid>
      <w:tr w:rsidR="00005549" w:rsidRPr="000B7E4E" w:rsidTr="00445B18">
        <w:trPr>
          <w:cantSplit/>
          <w:trHeight w:val="2043"/>
        </w:trPr>
        <w:tc>
          <w:tcPr>
            <w:tcW w:w="1384" w:type="dxa"/>
          </w:tcPr>
          <w:p w:rsidR="00005549" w:rsidRPr="004C2FCC" w:rsidRDefault="00005549" w:rsidP="001A08E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CC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992" w:type="dxa"/>
            <w:textDirection w:val="btLr"/>
          </w:tcPr>
          <w:p w:rsidR="00005549" w:rsidRPr="004C2FCC" w:rsidRDefault="00005549" w:rsidP="00445B1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C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76" w:type="dxa"/>
            <w:textDirection w:val="btLr"/>
          </w:tcPr>
          <w:p w:rsidR="00005549" w:rsidRPr="004C2FCC" w:rsidRDefault="00005549" w:rsidP="00445B1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C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extDirection w:val="btLr"/>
          </w:tcPr>
          <w:p w:rsidR="00005549" w:rsidRPr="004C2FCC" w:rsidRDefault="00005549" w:rsidP="00445B1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стаж работы </w:t>
            </w:r>
          </w:p>
          <w:p w:rsidR="00005549" w:rsidRPr="004C2FCC" w:rsidRDefault="00005549" w:rsidP="00445B1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005549" w:rsidRPr="004C2FCC" w:rsidRDefault="00005549" w:rsidP="00445B1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F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Квалификационная категория </w:t>
            </w:r>
          </w:p>
          <w:p w:rsidR="00005549" w:rsidRPr="004C2FCC" w:rsidRDefault="00005549" w:rsidP="00445B1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extDirection w:val="btLr"/>
          </w:tcPr>
          <w:p w:rsidR="00005549" w:rsidRPr="004C2FCC" w:rsidRDefault="00005549" w:rsidP="00445B1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Курсовая подготовка</w:t>
            </w:r>
          </w:p>
        </w:tc>
      </w:tr>
      <w:tr w:rsidR="00005549" w:rsidRPr="00D60788" w:rsidTr="00445B18">
        <w:tc>
          <w:tcPr>
            <w:tcW w:w="1384" w:type="dxa"/>
          </w:tcPr>
          <w:p w:rsidR="00005549" w:rsidRPr="004C2FCC" w:rsidRDefault="00005549" w:rsidP="001A08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FCC">
              <w:rPr>
                <w:rFonts w:ascii="Times New Roman" w:hAnsi="Times New Roman" w:cs="Times New Roman"/>
                <w:sz w:val="20"/>
                <w:szCs w:val="20"/>
              </w:rPr>
              <w:t>Белкина И.В.</w:t>
            </w:r>
          </w:p>
        </w:tc>
        <w:tc>
          <w:tcPr>
            <w:tcW w:w="992" w:type="dxa"/>
          </w:tcPr>
          <w:p w:rsidR="00005549" w:rsidRPr="004C2FCC" w:rsidRDefault="00005549" w:rsidP="001A08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CC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4C2F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05549" w:rsidRPr="004C2FCC" w:rsidRDefault="00005549" w:rsidP="001A08E0">
            <w:pPr>
              <w:rPr>
                <w:sz w:val="20"/>
                <w:szCs w:val="20"/>
              </w:rPr>
            </w:pPr>
            <w:proofErr w:type="spellStart"/>
            <w:r w:rsidRPr="004C2FCC">
              <w:rPr>
                <w:sz w:val="20"/>
                <w:szCs w:val="20"/>
              </w:rPr>
              <w:t>высшее</w:t>
            </w:r>
            <w:proofErr w:type="spellEnd"/>
          </w:p>
        </w:tc>
        <w:tc>
          <w:tcPr>
            <w:tcW w:w="1134" w:type="dxa"/>
          </w:tcPr>
          <w:p w:rsidR="00005549" w:rsidRPr="004C2FCC" w:rsidRDefault="00005549" w:rsidP="001A08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FCC">
              <w:rPr>
                <w:rFonts w:ascii="Times New Roman" w:hAnsi="Times New Roman" w:cs="Times New Roman"/>
                <w:sz w:val="20"/>
                <w:szCs w:val="20"/>
              </w:rPr>
              <w:t>Св.25 лет</w:t>
            </w:r>
          </w:p>
        </w:tc>
        <w:tc>
          <w:tcPr>
            <w:tcW w:w="1559" w:type="dxa"/>
          </w:tcPr>
          <w:p w:rsidR="00005549" w:rsidRPr="004C2FCC" w:rsidRDefault="00005549" w:rsidP="001A08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4C2FCC">
              <w:rPr>
                <w:rFonts w:ascii="Times New Roman" w:hAnsi="Times New Roman" w:cs="Times New Roman"/>
                <w:sz w:val="20"/>
                <w:szCs w:val="20"/>
              </w:rPr>
              <w:t>кв.категория</w:t>
            </w:r>
            <w:proofErr w:type="spellEnd"/>
          </w:p>
        </w:tc>
        <w:tc>
          <w:tcPr>
            <w:tcW w:w="3119" w:type="dxa"/>
          </w:tcPr>
          <w:p w:rsidR="00005549" w:rsidRPr="004C2FCC" w:rsidRDefault="00005549" w:rsidP="001A08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содержания начального образования в условиях введения стандартов 2 поколения (72ч.) </w:t>
            </w:r>
          </w:p>
        </w:tc>
      </w:tr>
      <w:tr w:rsidR="00005549" w:rsidRPr="00D60788" w:rsidTr="00445B18">
        <w:tc>
          <w:tcPr>
            <w:tcW w:w="1384" w:type="dxa"/>
          </w:tcPr>
          <w:p w:rsidR="00005549" w:rsidRPr="004C2FCC" w:rsidRDefault="00005549" w:rsidP="001A08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FCC">
              <w:rPr>
                <w:rFonts w:ascii="Times New Roman" w:hAnsi="Times New Roman" w:cs="Times New Roman"/>
                <w:sz w:val="20"/>
                <w:szCs w:val="20"/>
              </w:rPr>
              <w:t>Гончарова Е.Г.</w:t>
            </w:r>
          </w:p>
        </w:tc>
        <w:tc>
          <w:tcPr>
            <w:tcW w:w="992" w:type="dxa"/>
          </w:tcPr>
          <w:p w:rsidR="00005549" w:rsidRPr="004C2FCC" w:rsidRDefault="00005549" w:rsidP="001A08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CC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4C2F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05549" w:rsidRPr="00005549" w:rsidRDefault="00005549" w:rsidP="001A08E0">
            <w:pPr>
              <w:rPr>
                <w:sz w:val="20"/>
                <w:szCs w:val="20"/>
                <w:lang w:val="ru-RU"/>
              </w:rPr>
            </w:pPr>
            <w:r w:rsidRPr="00005549"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1134" w:type="dxa"/>
          </w:tcPr>
          <w:p w:rsidR="00005549" w:rsidRPr="004C2FCC" w:rsidRDefault="00005549" w:rsidP="001A08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FCC">
              <w:rPr>
                <w:rFonts w:ascii="Times New Roman" w:hAnsi="Times New Roman" w:cs="Times New Roman"/>
                <w:sz w:val="20"/>
                <w:szCs w:val="20"/>
              </w:rPr>
              <w:t>24г.</w:t>
            </w:r>
          </w:p>
        </w:tc>
        <w:tc>
          <w:tcPr>
            <w:tcW w:w="1559" w:type="dxa"/>
          </w:tcPr>
          <w:p w:rsidR="00005549" w:rsidRPr="004C2FCC" w:rsidRDefault="00005549" w:rsidP="001A08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FC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3119" w:type="dxa"/>
          </w:tcPr>
          <w:p w:rsidR="00005549" w:rsidRPr="004C2FCC" w:rsidRDefault="00005549" w:rsidP="001A08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549"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 начального образования в контексте ФГОС-2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(72ч.)</w:t>
            </w:r>
          </w:p>
        </w:tc>
      </w:tr>
      <w:tr w:rsidR="00005549" w:rsidRPr="00D60788" w:rsidTr="00445B18">
        <w:tc>
          <w:tcPr>
            <w:tcW w:w="1384" w:type="dxa"/>
          </w:tcPr>
          <w:p w:rsidR="00005549" w:rsidRPr="004C2FCC" w:rsidRDefault="00005549" w:rsidP="001A08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FCC">
              <w:rPr>
                <w:rFonts w:ascii="Times New Roman" w:hAnsi="Times New Roman" w:cs="Times New Roman"/>
                <w:sz w:val="20"/>
                <w:szCs w:val="20"/>
              </w:rPr>
              <w:t>Ефремова С.А.</w:t>
            </w:r>
          </w:p>
        </w:tc>
        <w:tc>
          <w:tcPr>
            <w:tcW w:w="992" w:type="dxa"/>
          </w:tcPr>
          <w:p w:rsidR="00005549" w:rsidRPr="004C2FCC" w:rsidRDefault="00005549" w:rsidP="001A08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CC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4C2F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05549" w:rsidRPr="00005549" w:rsidRDefault="00005549" w:rsidP="001A08E0">
            <w:pPr>
              <w:rPr>
                <w:sz w:val="20"/>
                <w:szCs w:val="20"/>
                <w:lang w:val="ru-RU"/>
              </w:rPr>
            </w:pPr>
            <w:r w:rsidRPr="00005549">
              <w:rPr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1134" w:type="dxa"/>
          </w:tcPr>
          <w:p w:rsidR="00005549" w:rsidRPr="004C2FCC" w:rsidRDefault="00005549" w:rsidP="001A08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FCC">
              <w:rPr>
                <w:rFonts w:ascii="Times New Roman" w:hAnsi="Times New Roman" w:cs="Times New Roman"/>
                <w:sz w:val="20"/>
                <w:szCs w:val="20"/>
              </w:rPr>
              <w:t>15л.</w:t>
            </w:r>
          </w:p>
        </w:tc>
        <w:tc>
          <w:tcPr>
            <w:tcW w:w="1559" w:type="dxa"/>
          </w:tcPr>
          <w:p w:rsidR="00005549" w:rsidRPr="004C2FCC" w:rsidRDefault="00005549" w:rsidP="001A08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05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2FCC">
              <w:rPr>
                <w:rFonts w:ascii="Times New Roman" w:hAnsi="Times New Roman" w:cs="Times New Roman"/>
                <w:sz w:val="20"/>
                <w:szCs w:val="20"/>
              </w:rPr>
              <w:t>кв.категория</w:t>
            </w:r>
            <w:proofErr w:type="spellEnd"/>
          </w:p>
        </w:tc>
        <w:tc>
          <w:tcPr>
            <w:tcW w:w="3119" w:type="dxa"/>
          </w:tcPr>
          <w:p w:rsidR="00005549" w:rsidRPr="004C2FCC" w:rsidRDefault="00005549" w:rsidP="001A08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содержания начального образования в условиях введения стандартов 2 поколения (72ч.)</w:t>
            </w:r>
          </w:p>
        </w:tc>
      </w:tr>
      <w:tr w:rsidR="00005549" w:rsidRPr="00D60788" w:rsidTr="00445B18">
        <w:tc>
          <w:tcPr>
            <w:tcW w:w="1384" w:type="dxa"/>
          </w:tcPr>
          <w:p w:rsidR="00005549" w:rsidRPr="004C2FCC" w:rsidRDefault="00005549" w:rsidP="001A08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992" w:type="dxa"/>
          </w:tcPr>
          <w:p w:rsidR="00005549" w:rsidRPr="004C2FCC" w:rsidRDefault="00005549" w:rsidP="001A08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CC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4C2F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05549" w:rsidRPr="004C2FCC" w:rsidRDefault="00005549" w:rsidP="001A08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FC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005549" w:rsidRPr="004C2FCC" w:rsidRDefault="00005549" w:rsidP="001A08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л.</w:t>
            </w:r>
          </w:p>
        </w:tc>
        <w:tc>
          <w:tcPr>
            <w:tcW w:w="1559" w:type="dxa"/>
          </w:tcPr>
          <w:p w:rsidR="00005549" w:rsidRPr="004C2FCC" w:rsidRDefault="00005549" w:rsidP="001A08E0">
            <w:pPr>
              <w:rPr>
                <w:sz w:val="20"/>
                <w:szCs w:val="20"/>
              </w:rPr>
            </w:pPr>
            <w:r w:rsidRPr="004C2FCC">
              <w:rPr>
                <w:sz w:val="20"/>
                <w:szCs w:val="20"/>
              </w:rPr>
              <w:t xml:space="preserve">II </w:t>
            </w:r>
            <w:proofErr w:type="spellStart"/>
            <w:r w:rsidRPr="004C2FCC">
              <w:rPr>
                <w:sz w:val="20"/>
                <w:szCs w:val="20"/>
              </w:rPr>
              <w:t>кв.категория</w:t>
            </w:r>
            <w:proofErr w:type="spellEnd"/>
          </w:p>
        </w:tc>
        <w:tc>
          <w:tcPr>
            <w:tcW w:w="3119" w:type="dxa"/>
          </w:tcPr>
          <w:p w:rsidR="00005549" w:rsidRPr="00005549" w:rsidRDefault="00005549" w:rsidP="001A08E0">
            <w:pPr>
              <w:rPr>
                <w:sz w:val="20"/>
                <w:szCs w:val="20"/>
                <w:lang w:val="ru-RU"/>
              </w:rPr>
            </w:pPr>
            <w:r w:rsidRPr="00005549">
              <w:rPr>
                <w:sz w:val="20"/>
                <w:szCs w:val="20"/>
                <w:lang w:val="ru-RU"/>
              </w:rPr>
              <w:t>Управление качеством начального образования в контексте ФГОС</w:t>
            </w:r>
          </w:p>
        </w:tc>
      </w:tr>
      <w:tr w:rsidR="00005549" w:rsidRPr="00D60788" w:rsidTr="00445B18">
        <w:tc>
          <w:tcPr>
            <w:tcW w:w="1384" w:type="dxa"/>
          </w:tcPr>
          <w:p w:rsidR="00005549" w:rsidRPr="004C2FCC" w:rsidRDefault="00005549" w:rsidP="001A08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CC">
              <w:rPr>
                <w:rFonts w:ascii="Times New Roman" w:hAnsi="Times New Roman" w:cs="Times New Roman"/>
                <w:sz w:val="20"/>
                <w:szCs w:val="20"/>
              </w:rPr>
              <w:t>Шкаврова</w:t>
            </w:r>
            <w:proofErr w:type="spellEnd"/>
            <w:r w:rsidRPr="004C2FCC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992" w:type="dxa"/>
          </w:tcPr>
          <w:p w:rsidR="00005549" w:rsidRPr="004C2FCC" w:rsidRDefault="00005549" w:rsidP="001A08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FCC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4C2F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05549" w:rsidRPr="004C2FCC" w:rsidRDefault="00005549" w:rsidP="001A08E0">
            <w:pPr>
              <w:rPr>
                <w:sz w:val="20"/>
                <w:szCs w:val="20"/>
              </w:rPr>
            </w:pPr>
            <w:proofErr w:type="spellStart"/>
            <w:r w:rsidRPr="004C2FCC">
              <w:rPr>
                <w:sz w:val="20"/>
                <w:szCs w:val="20"/>
              </w:rPr>
              <w:t>высшее</w:t>
            </w:r>
            <w:proofErr w:type="spellEnd"/>
          </w:p>
        </w:tc>
        <w:tc>
          <w:tcPr>
            <w:tcW w:w="1134" w:type="dxa"/>
          </w:tcPr>
          <w:p w:rsidR="00005549" w:rsidRPr="004C2FCC" w:rsidRDefault="00005549" w:rsidP="001A08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FCC">
              <w:rPr>
                <w:rFonts w:ascii="Times New Roman" w:hAnsi="Times New Roman" w:cs="Times New Roman"/>
                <w:sz w:val="20"/>
                <w:szCs w:val="20"/>
              </w:rPr>
              <w:t>19л.</w:t>
            </w:r>
          </w:p>
        </w:tc>
        <w:tc>
          <w:tcPr>
            <w:tcW w:w="1559" w:type="dxa"/>
          </w:tcPr>
          <w:p w:rsidR="00005549" w:rsidRPr="004C2FCC" w:rsidRDefault="00005549" w:rsidP="001A08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4C2FCC">
              <w:rPr>
                <w:rFonts w:ascii="Times New Roman" w:hAnsi="Times New Roman" w:cs="Times New Roman"/>
                <w:sz w:val="20"/>
                <w:szCs w:val="20"/>
              </w:rPr>
              <w:t>кв.категория</w:t>
            </w:r>
            <w:proofErr w:type="spellEnd"/>
          </w:p>
        </w:tc>
        <w:tc>
          <w:tcPr>
            <w:tcW w:w="3119" w:type="dxa"/>
          </w:tcPr>
          <w:p w:rsidR="00005549" w:rsidRPr="00005549" w:rsidRDefault="00005549" w:rsidP="001A08E0">
            <w:pPr>
              <w:rPr>
                <w:sz w:val="20"/>
                <w:szCs w:val="20"/>
                <w:lang w:val="ru-RU"/>
              </w:rPr>
            </w:pPr>
            <w:r w:rsidRPr="00005549">
              <w:rPr>
                <w:sz w:val="20"/>
                <w:szCs w:val="20"/>
                <w:lang w:val="ru-RU"/>
              </w:rPr>
              <w:t>Управление качеством начального образования в контексте ФГОС</w:t>
            </w:r>
          </w:p>
        </w:tc>
      </w:tr>
    </w:tbl>
    <w:p w:rsidR="000B7E4E" w:rsidRPr="00890239" w:rsidRDefault="00890239" w:rsidP="006203EE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0239">
        <w:rPr>
          <w:rFonts w:ascii="Times New Roman" w:hAnsi="Times New Roman" w:cs="Times New Roman"/>
          <w:i/>
          <w:sz w:val="20"/>
          <w:szCs w:val="20"/>
        </w:rPr>
        <w:t>План график поэтапного повышения квалификации учителей:</w:t>
      </w:r>
    </w:p>
    <w:tbl>
      <w:tblPr>
        <w:tblW w:w="8806" w:type="dxa"/>
        <w:tblInd w:w="93" w:type="dxa"/>
        <w:tblLook w:val="04A0" w:firstRow="1" w:lastRow="0" w:firstColumn="1" w:lastColumn="0" w:noHBand="0" w:noVBand="1"/>
      </w:tblPr>
      <w:tblGrid>
        <w:gridCol w:w="1858"/>
        <w:gridCol w:w="1276"/>
        <w:gridCol w:w="1418"/>
        <w:gridCol w:w="1418"/>
        <w:gridCol w:w="1418"/>
        <w:gridCol w:w="1418"/>
      </w:tblGrid>
      <w:tr w:rsidR="00DD4818" w:rsidRPr="00890239" w:rsidTr="00DD4818">
        <w:trPr>
          <w:trHeight w:val="2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818">
              <w:rPr>
                <w:rFonts w:ascii="Times New Roman" w:hAnsi="Times New Roman" w:cs="Times New Roman"/>
                <w:i/>
                <w:sz w:val="20"/>
                <w:szCs w:val="20"/>
              </w:rPr>
              <w:t>ФИО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818">
              <w:rPr>
                <w:rFonts w:ascii="Times New Roman" w:hAnsi="Times New Roman" w:cs="Times New Roman"/>
                <w:i/>
                <w:sz w:val="20"/>
                <w:szCs w:val="20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818">
              <w:rPr>
                <w:rFonts w:ascii="Times New Roman" w:hAnsi="Times New Roman" w:cs="Times New Roman"/>
                <w:i/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818">
              <w:rPr>
                <w:rFonts w:ascii="Times New Roman" w:hAnsi="Times New Roman" w:cs="Times New Roman"/>
                <w:i/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818">
              <w:rPr>
                <w:rFonts w:ascii="Times New Roman" w:hAnsi="Times New Roman" w:cs="Times New Roman"/>
                <w:i/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818">
              <w:rPr>
                <w:rFonts w:ascii="Times New Roman" w:hAnsi="Times New Roman" w:cs="Times New Roman"/>
                <w:i/>
                <w:sz w:val="20"/>
                <w:szCs w:val="20"/>
              </w:rPr>
              <w:t>2014</w:t>
            </w:r>
          </w:p>
        </w:tc>
      </w:tr>
      <w:tr w:rsidR="00DD4818" w:rsidRPr="00890239" w:rsidTr="00DD4818">
        <w:trPr>
          <w:trHeight w:val="2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Аникина Н.А.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818" w:rsidRPr="00890239" w:rsidTr="00DD4818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Ардынцева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818" w:rsidRPr="00890239" w:rsidTr="00DD4818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Белкина И. 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D4818" w:rsidRPr="00890239" w:rsidTr="00DD4818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Березина Т.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818" w:rsidRPr="00890239" w:rsidTr="00DD4818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Гончарова Е.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D4818" w:rsidRPr="00890239" w:rsidTr="00DD4818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Даукшевич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 xml:space="preserve"> В.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818" w:rsidRPr="00890239" w:rsidTr="00DD4818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Ефремова С.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D4818" w:rsidRPr="00890239" w:rsidTr="00DD4818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Иванова Т. 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818" w:rsidRPr="00890239" w:rsidTr="00DD4818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Карнаух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818" w:rsidRPr="00890239" w:rsidTr="00DD4818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Ковтунова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818" w:rsidRPr="00890239" w:rsidTr="00DD4818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Колендо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 xml:space="preserve"> С.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818" w:rsidRPr="00890239" w:rsidTr="00DD4818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Никуличева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 xml:space="preserve"> Л. 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818" w:rsidRPr="00890239" w:rsidTr="00DD4818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Пакина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 xml:space="preserve"> И.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818" w:rsidRPr="00890239" w:rsidTr="00DD4818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Пономарева М.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818" w:rsidRPr="00890239" w:rsidTr="00DD4818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Суворова В.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818" w:rsidRPr="00890239" w:rsidTr="00DD4818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Тумасова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 xml:space="preserve"> Е. 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8"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818" w:rsidRPr="00890239" w:rsidTr="00DD4818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Хачикян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 xml:space="preserve"> А. 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818" w:rsidRPr="00890239" w:rsidTr="00DD4818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Шкаврова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 xml:space="preserve"> А. 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D4818" w:rsidRPr="00890239" w:rsidTr="00DD4818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Андреева Т.И.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gramStart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D4818">
              <w:rPr>
                <w:rFonts w:ascii="Times New Roman" w:hAnsi="Times New Roman" w:cs="Times New Roman"/>
                <w:sz w:val="20"/>
                <w:szCs w:val="20"/>
              </w:rPr>
              <w:t>ПД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818" w:rsidRPr="00DD4818" w:rsidRDefault="00DD4818" w:rsidP="00DD481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4818" w:rsidRPr="00DD4818" w:rsidRDefault="00DD4818" w:rsidP="00206697">
      <w:pPr>
        <w:jc w:val="both"/>
        <w:rPr>
          <w:bCs/>
          <w:i/>
          <w:sz w:val="20"/>
          <w:szCs w:val="20"/>
          <w:lang w:val="ru-RU"/>
        </w:rPr>
      </w:pPr>
      <w:r>
        <w:rPr>
          <w:bCs/>
          <w:i/>
          <w:sz w:val="20"/>
          <w:szCs w:val="20"/>
          <w:lang w:val="ru-RU"/>
        </w:rPr>
        <w:lastRenderedPageBreak/>
        <w:t>Ожидаемый результат повышения квалификации – профессиональная готовность педагогов к реализации ООП НОО в соответствии с требованиями ФГОС НОО:</w:t>
      </w:r>
    </w:p>
    <w:p w:rsidR="00DD4818" w:rsidRPr="00DD4818" w:rsidRDefault="00DD4818" w:rsidP="00DD4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D4818">
        <w:rPr>
          <w:rFonts w:ascii="Times New Roman" w:hAnsi="Times New Roman" w:cs="Times New Roman"/>
          <w:bCs/>
          <w:sz w:val="20"/>
          <w:szCs w:val="20"/>
        </w:rPr>
        <w:t>обеспечение</w:t>
      </w:r>
      <w:r w:rsidRPr="00DD4818">
        <w:rPr>
          <w:rFonts w:ascii="Times New Roman" w:hAnsi="Times New Roman" w:cs="Times New Roman"/>
          <w:sz w:val="20"/>
          <w:szCs w:val="20"/>
        </w:rPr>
        <w:t xml:space="preserve"> оптимального вхождения работников образования в систему ценностей современного образования;</w:t>
      </w:r>
    </w:p>
    <w:p w:rsidR="00DD4818" w:rsidRPr="00DD4818" w:rsidRDefault="00DD4818" w:rsidP="00DD4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D4818">
        <w:rPr>
          <w:rFonts w:ascii="Times New Roman" w:hAnsi="Times New Roman" w:cs="Times New Roman"/>
          <w:bCs/>
          <w:sz w:val="20"/>
          <w:szCs w:val="20"/>
        </w:rPr>
        <w:t xml:space="preserve">принятие </w:t>
      </w:r>
      <w:r w:rsidRPr="00DD4818">
        <w:rPr>
          <w:rFonts w:ascii="Times New Roman" w:hAnsi="Times New Roman" w:cs="Times New Roman"/>
          <w:sz w:val="20"/>
          <w:szCs w:val="20"/>
        </w:rPr>
        <w:t xml:space="preserve">идеологии ФГОС </w:t>
      </w:r>
      <w:r w:rsidR="00206697">
        <w:rPr>
          <w:rFonts w:ascii="Times New Roman" w:hAnsi="Times New Roman" w:cs="Times New Roman"/>
          <w:sz w:val="20"/>
          <w:szCs w:val="20"/>
        </w:rPr>
        <w:t>НОО</w:t>
      </w:r>
      <w:r w:rsidRPr="00DD4818">
        <w:rPr>
          <w:rFonts w:ascii="Times New Roman" w:hAnsi="Times New Roman" w:cs="Times New Roman"/>
          <w:sz w:val="20"/>
          <w:szCs w:val="20"/>
        </w:rPr>
        <w:t>;</w:t>
      </w:r>
    </w:p>
    <w:p w:rsidR="00DD4818" w:rsidRPr="00DD4818" w:rsidRDefault="00DD4818" w:rsidP="00DD4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D4818">
        <w:rPr>
          <w:rFonts w:ascii="Times New Roman" w:hAnsi="Times New Roman" w:cs="Times New Roman"/>
          <w:bCs/>
          <w:sz w:val="20"/>
          <w:szCs w:val="20"/>
        </w:rPr>
        <w:t>освоение</w:t>
      </w:r>
      <w:r w:rsidRPr="00DD4818">
        <w:rPr>
          <w:rFonts w:ascii="Times New Roman" w:hAnsi="Times New Roman" w:cs="Times New Roman"/>
          <w:sz w:val="20"/>
          <w:szCs w:val="20"/>
        </w:rPr>
        <w:t xml:space="preserve"> новой системы требований к структуре </w:t>
      </w:r>
      <w:r w:rsidR="00206697">
        <w:rPr>
          <w:rFonts w:ascii="Times New Roman" w:hAnsi="Times New Roman" w:cs="Times New Roman"/>
          <w:sz w:val="20"/>
          <w:szCs w:val="20"/>
        </w:rPr>
        <w:t>ООП НОО</w:t>
      </w:r>
      <w:r w:rsidRPr="00DD4818">
        <w:rPr>
          <w:rFonts w:ascii="Times New Roman" w:hAnsi="Times New Roman" w:cs="Times New Roman"/>
          <w:sz w:val="20"/>
          <w:szCs w:val="20"/>
        </w:rPr>
        <w:t>, результатам её освоения и условиям реализации, а также системы оценки итогов образовательной деятельности обучающихся;</w:t>
      </w:r>
    </w:p>
    <w:p w:rsidR="00DD4818" w:rsidRDefault="00DD4818" w:rsidP="00DD4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D4818">
        <w:rPr>
          <w:rFonts w:ascii="Times New Roman" w:hAnsi="Times New Roman" w:cs="Times New Roman"/>
          <w:bCs/>
          <w:sz w:val="20"/>
          <w:szCs w:val="20"/>
        </w:rPr>
        <w:t>овладение</w:t>
      </w:r>
      <w:r w:rsidRPr="00DD4818">
        <w:rPr>
          <w:rFonts w:ascii="Times New Roman" w:hAnsi="Times New Roman" w:cs="Times New Roman"/>
          <w:sz w:val="20"/>
          <w:szCs w:val="20"/>
        </w:rPr>
        <w:t xml:space="preserve"> учебно-методическими и информационно-методическими ресурсами, необходимыми для успешного решения задач ФГОС</w:t>
      </w:r>
      <w:r w:rsidR="00206697">
        <w:rPr>
          <w:rFonts w:ascii="Times New Roman" w:hAnsi="Times New Roman" w:cs="Times New Roman"/>
          <w:sz w:val="20"/>
          <w:szCs w:val="20"/>
        </w:rPr>
        <w:t xml:space="preserve"> НОО</w:t>
      </w:r>
      <w:r w:rsidRPr="00DD4818">
        <w:rPr>
          <w:rFonts w:ascii="Times New Roman" w:hAnsi="Times New Roman" w:cs="Times New Roman"/>
          <w:sz w:val="20"/>
          <w:szCs w:val="20"/>
        </w:rPr>
        <w:t>.</w:t>
      </w:r>
    </w:p>
    <w:p w:rsidR="00095B0A" w:rsidRDefault="00095B0A" w:rsidP="00095B0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Список педагогического коллектива, реализующего ООП НОО: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"/>
        <w:gridCol w:w="1616"/>
        <w:gridCol w:w="1559"/>
        <w:gridCol w:w="1134"/>
        <w:gridCol w:w="1276"/>
        <w:gridCol w:w="850"/>
        <w:gridCol w:w="1418"/>
        <w:gridCol w:w="850"/>
        <w:gridCol w:w="567"/>
      </w:tblGrid>
      <w:tr w:rsidR="008647F1" w:rsidRPr="008647F1" w:rsidTr="008647F1">
        <w:trPr>
          <w:trHeight w:val="1620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8647F1">
              <w:rPr>
                <w:rFonts w:eastAsia="Times New Roman"/>
                <w:sz w:val="18"/>
                <w:szCs w:val="18"/>
                <w:lang w:val="ru-RU"/>
              </w:rPr>
              <w:t xml:space="preserve">№ </w:t>
            </w:r>
            <w:proofErr w:type="gramStart"/>
            <w:r w:rsidRPr="008647F1">
              <w:rPr>
                <w:rFonts w:eastAsia="Times New Roman"/>
                <w:sz w:val="18"/>
                <w:szCs w:val="18"/>
                <w:lang w:val="ru-RU"/>
              </w:rPr>
              <w:t>П</w:t>
            </w:r>
            <w:proofErr w:type="gramEnd"/>
            <w:r w:rsidRPr="008647F1">
              <w:rPr>
                <w:rFonts w:eastAsia="Times New Roman"/>
                <w:sz w:val="18"/>
                <w:szCs w:val="18"/>
                <w:lang w:val="ru-RU"/>
              </w:rPr>
              <w:t>/П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8647F1">
              <w:rPr>
                <w:rFonts w:eastAsia="Times New Roman"/>
                <w:sz w:val="18"/>
                <w:szCs w:val="18"/>
                <w:lang w:val="ru-RU"/>
              </w:rPr>
              <w:t>Ф.И.О.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8647F1">
              <w:rPr>
                <w:rFonts w:eastAsia="Times New Roman"/>
                <w:sz w:val="18"/>
                <w:szCs w:val="18"/>
                <w:lang w:val="ru-RU"/>
              </w:rPr>
              <w:t>Наименование должности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8647F1">
              <w:rPr>
                <w:rFonts w:eastAsia="Times New Roman"/>
                <w:sz w:val="18"/>
                <w:szCs w:val="18"/>
                <w:lang w:val="ru-RU"/>
              </w:rPr>
              <w:t>Образование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8647F1">
              <w:rPr>
                <w:rFonts w:eastAsia="Times New Roman"/>
                <w:sz w:val="18"/>
                <w:szCs w:val="18"/>
                <w:lang w:val="ru-RU"/>
              </w:rPr>
              <w:t>Стаж работы в образовательных (муниципальных) учреждениях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8647F1">
              <w:rPr>
                <w:rFonts w:eastAsia="Times New Roman"/>
                <w:sz w:val="18"/>
                <w:szCs w:val="18"/>
                <w:lang w:val="ru-RU"/>
              </w:rPr>
              <w:t xml:space="preserve">Квалификационная категория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8647F1">
              <w:rPr>
                <w:rFonts w:eastAsia="Times New Roman"/>
                <w:sz w:val="18"/>
                <w:szCs w:val="18"/>
                <w:lang w:val="ru-RU"/>
              </w:rPr>
              <w:t>Количество часов в неделю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val="ru-RU"/>
              </w:rPr>
            </w:pPr>
          </w:p>
        </w:tc>
      </w:tr>
      <w:tr w:rsidR="008647F1" w:rsidRPr="008647F1" w:rsidTr="008647F1">
        <w:trPr>
          <w:trHeight w:val="1515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8647F1">
              <w:rPr>
                <w:rFonts w:eastAsia="Times New Roman"/>
                <w:sz w:val="18"/>
                <w:szCs w:val="18"/>
                <w:lang w:val="ru-RU"/>
              </w:rPr>
              <w:t>категория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8647F1">
              <w:rPr>
                <w:rFonts w:eastAsia="Times New Roman"/>
                <w:sz w:val="18"/>
                <w:szCs w:val="18"/>
                <w:lang w:val="ru-RU"/>
              </w:rPr>
              <w:t>Дата присвоения приказ</w:t>
            </w:r>
            <w:proofErr w:type="gramStart"/>
            <w:r w:rsidRPr="008647F1">
              <w:rPr>
                <w:rFonts w:eastAsia="Times New Roman"/>
                <w:sz w:val="18"/>
                <w:szCs w:val="18"/>
                <w:lang w:val="ru-RU"/>
              </w:rPr>
              <w:t>№-</w:t>
            </w:r>
            <w:proofErr w:type="gramEnd"/>
            <w:r w:rsidRPr="008647F1">
              <w:rPr>
                <w:rFonts w:eastAsia="Times New Roman"/>
                <w:sz w:val="18"/>
                <w:szCs w:val="18"/>
                <w:lang w:val="ru-RU"/>
              </w:rPr>
              <w:t>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8647F1">
              <w:rPr>
                <w:rFonts w:eastAsia="Times New Roman"/>
                <w:sz w:val="18"/>
                <w:szCs w:val="18"/>
                <w:lang w:val="ru-RU"/>
              </w:rPr>
              <w:t>1-4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8647F1">
              <w:rPr>
                <w:rFonts w:eastAsia="Times New Roman"/>
                <w:sz w:val="18"/>
                <w:szCs w:val="18"/>
                <w:lang w:val="ru-RU"/>
              </w:rPr>
              <w:t>внеурочная ФГОС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10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Аникина Н.А.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учитель </w:t>
            </w: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нач.кл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26л.6м.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28.03.2007 №152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Ардынцева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 О.Н.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учитель </w:t>
            </w: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нач.кл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2г.8м.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Белкина И. 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учитель </w:t>
            </w: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нач.кл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28л.8.м.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29.12.2009 №493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  <w:r>
              <w:rPr>
                <w:rFonts w:eastAsia="Times New Roman"/>
                <w:sz w:val="16"/>
                <w:szCs w:val="16"/>
                <w:lang w:val="ru-RU"/>
              </w:rPr>
              <w:t>6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Березина Т. 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учитель </w:t>
            </w: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нач.кл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35л.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15.10.2010 №820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Гончарова Е.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учитель </w:t>
            </w: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нач.кл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24г10м.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01.02.2008 № 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  <w:r>
              <w:rPr>
                <w:rFonts w:eastAsia="Times New Roman"/>
                <w:sz w:val="16"/>
                <w:szCs w:val="16"/>
                <w:lang w:val="ru-RU"/>
              </w:rPr>
              <w:t>5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Даукшевич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 В. 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учитель </w:t>
            </w: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нач.кл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29л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11.12.2009 №1814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Ефремова С. 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учитель </w:t>
            </w: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нач.кл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15л10м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20.12.2009 №109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  <w:r>
              <w:rPr>
                <w:rFonts w:eastAsia="Times New Roman"/>
                <w:sz w:val="16"/>
                <w:szCs w:val="16"/>
                <w:lang w:val="ru-RU"/>
              </w:rPr>
              <w:t>4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Иванова Т. 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учитель </w:t>
            </w: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нач.кл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32г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30.12.2008 №233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Карнаух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 Л.И.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учитель </w:t>
            </w: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нач.кл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8л.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01.03.2008 № 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  <w:r>
              <w:rPr>
                <w:rFonts w:eastAsia="Times New Roman"/>
                <w:sz w:val="16"/>
                <w:szCs w:val="16"/>
                <w:lang w:val="ru-RU"/>
              </w:rPr>
              <w:t>4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Ковтунова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 Е. 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учитель </w:t>
            </w: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нач.кл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11л.6м.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Колендо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 С. 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учитель </w:t>
            </w: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нач.кл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24г.4м.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06.02.2009 № 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Никуличева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 Л. 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учитель </w:t>
            </w: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нач.кл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22г.9м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07.04.2010 № 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Пакина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 И. 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учитель </w:t>
            </w: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нач.кл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16л.4м.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/>
              </w:rPr>
            </w:pPr>
            <w:r w:rsidRPr="008647F1">
              <w:rPr>
                <w:rFonts w:ascii="Arial CYR" w:eastAsia="Times New Roman" w:hAnsi="Arial CYR"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Пономарева М. 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учитель </w:t>
            </w: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нач.кл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35л.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23.01.2009 № 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Суворова В. 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учитель </w:t>
            </w: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нач.кл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21г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26.10.2006 № 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Тумасова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 Е. 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учитель музыки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ср</w:t>
            </w:r>
            <w:proofErr w:type="gram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.с</w:t>
            </w:r>
            <w:proofErr w:type="gramEnd"/>
            <w:r w:rsidRPr="008647F1">
              <w:rPr>
                <w:rFonts w:eastAsia="Times New Roman"/>
                <w:sz w:val="16"/>
                <w:szCs w:val="16"/>
                <w:lang w:val="ru-RU"/>
              </w:rPr>
              <w:t>пец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25л.7м.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21.04.2010 № 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Хачикян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 А. 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учитель </w:t>
            </w:r>
            <w:proofErr w:type="gram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ИЗО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26л.3м.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30.12.2008 № 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  <w:r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Шкаврова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 А. 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учитель </w:t>
            </w: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нач.кл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19л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23.12.2009 №493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  <w:r>
              <w:rPr>
                <w:rFonts w:eastAsia="Times New Roman"/>
                <w:sz w:val="16"/>
                <w:szCs w:val="16"/>
                <w:lang w:val="ru-RU"/>
              </w:rPr>
              <w:t>6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Кирсанкина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внеурочная (ФГОС)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18 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28.04.2008 3 152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5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Саская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 С.Ф.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внеурочная (ФГОС)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40л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28.11.2008№ 3462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Смагина И.А.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внеурочная (ФГОС)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29.12.2008 №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Злыднева Е.П.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внеурочная (ФГОС)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23г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03.03.2010г. №85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30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proofErr w:type="spellStart"/>
            <w:r w:rsidRPr="008647F1">
              <w:rPr>
                <w:rFonts w:eastAsia="Times New Roman"/>
                <w:sz w:val="16"/>
                <w:szCs w:val="16"/>
                <w:lang w:val="ru-RU"/>
              </w:rPr>
              <w:t>Калачинская</w:t>
            </w:r>
            <w:proofErr w:type="spellEnd"/>
            <w:r w:rsidRPr="008647F1">
              <w:rPr>
                <w:rFonts w:eastAsia="Times New Roman"/>
                <w:sz w:val="16"/>
                <w:szCs w:val="16"/>
                <w:lang w:val="ru-RU"/>
              </w:rPr>
              <w:t xml:space="preserve"> Л.В.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внеурочная (ФГОС)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16л.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04ю10ю2010 № 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31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Гаврилова Н.Е.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внеурочная (ФГОС)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23г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27.04.2009 № 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5</w:t>
            </w:r>
          </w:p>
        </w:tc>
      </w:tr>
      <w:tr w:rsidR="008647F1" w:rsidRPr="008647F1" w:rsidTr="008647F1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Максимова Н.Е.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внеурочная (ФГОС)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17л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15.12.2010 № 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F1" w:rsidRPr="008647F1" w:rsidRDefault="008647F1" w:rsidP="008647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8647F1">
              <w:rPr>
                <w:rFonts w:eastAsia="Times New Roman"/>
                <w:sz w:val="16"/>
                <w:szCs w:val="16"/>
                <w:lang w:val="ru-RU"/>
              </w:rPr>
              <w:t>5</w:t>
            </w:r>
          </w:p>
        </w:tc>
      </w:tr>
    </w:tbl>
    <w:p w:rsidR="008647F1" w:rsidRDefault="008647F1" w:rsidP="00095B0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647F1" w:rsidRDefault="008647F1" w:rsidP="00095B0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758D5" w:rsidRDefault="00D758D5" w:rsidP="00095B0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647F1" w:rsidRPr="00DD4818" w:rsidRDefault="008647F1" w:rsidP="00095B0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203EE" w:rsidRPr="001A08E0" w:rsidRDefault="006203EE" w:rsidP="003504F7">
      <w:pPr>
        <w:numPr>
          <w:ilvl w:val="0"/>
          <w:numId w:val="12"/>
        </w:numPr>
        <w:jc w:val="both"/>
        <w:rPr>
          <w:b/>
          <w:bCs/>
          <w:i/>
          <w:sz w:val="20"/>
          <w:szCs w:val="20"/>
          <w:u w:val="single"/>
          <w:lang w:val="ru-RU"/>
        </w:rPr>
      </w:pPr>
      <w:r w:rsidRPr="001A08E0">
        <w:rPr>
          <w:b/>
          <w:bCs/>
          <w:i/>
          <w:sz w:val="20"/>
          <w:szCs w:val="20"/>
          <w:u w:val="single"/>
          <w:lang w:val="ru-RU"/>
        </w:rPr>
        <w:lastRenderedPageBreak/>
        <w:t xml:space="preserve">Психолого-педагогические  условия реализации </w:t>
      </w:r>
      <w:r w:rsidR="007C4E66">
        <w:rPr>
          <w:b/>
          <w:bCs/>
          <w:i/>
          <w:sz w:val="20"/>
          <w:szCs w:val="20"/>
          <w:u w:val="single"/>
          <w:lang w:val="ru-RU"/>
        </w:rPr>
        <w:t>ООП НОО</w:t>
      </w:r>
    </w:p>
    <w:p w:rsidR="003504F7" w:rsidRPr="003504F7" w:rsidRDefault="003504F7" w:rsidP="003504F7">
      <w:pPr>
        <w:jc w:val="both"/>
        <w:rPr>
          <w:sz w:val="20"/>
          <w:szCs w:val="20"/>
          <w:u w:val="single"/>
          <w:lang w:val="ru-RU"/>
        </w:rPr>
      </w:pPr>
      <w:r w:rsidRPr="003504F7">
        <w:rPr>
          <w:sz w:val="20"/>
          <w:szCs w:val="20"/>
          <w:lang w:val="ru-RU"/>
        </w:rPr>
        <w:t>Требованиями ФГОС НОО к психолого-педагогическим условиям реализации основной образовательной программы  начального  общего образования являются:</w:t>
      </w:r>
    </w:p>
    <w:p w:rsidR="003504F7" w:rsidRPr="003504F7" w:rsidRDefault="003504F7" w:rsidP="003504F7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0"/>
          <w:szCs w:val="20"/>
          <w:lang w:val="ru-RU"/>
        </w:rPr>
      </w:pPr>
      <w:r w:rsidRPr="003504F7">
        <w:rPr>
          <w:sz w:val="20"/>
          <w:szCs w:val="20"/>
          <w:lang w:val="ru-RU"/>
        </w:rPr>
        <w:t xml:space="preserve">обеспечение преемственности содержания и форм организации образовательного процесса, обеспечивающих реализацию основных образовательных программ дошкольного образования и начального общего образования; </w:t>
      </w:r>
    </w:p>
    <w:p w:rsidR="003504F7" w:rsidRPr="003504F7" w:rsidRDefault="003504F7" w:rsidP="003504F7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0"/>
          <w:szCs w:val="20"/>
          <w:lang w:val="ru-RU"/>
        </w:rPr>
      </w:pPr>
      <w:r w:rsidRPr="003504F7">
        <w:rPr>
          <w:sz w:val="20"/>
          <w:szCs w:val="20"/>
          <w:lang w:val="ru-RU"/>
        </w:rPr>
        <w:t>формирование и развитие психолого-педагогической компетентности участников образовательного процесса;</w:t>
      </w:r>
    </w:p>
    <w:p w:rsidR="003504F7" w:rsidRPr="003504F7" w:rsidRDefault="003504F7" w:rsidP="003504F7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0"/>
          <w:szCs w:val="20"/>
          <w:lang w:val="ru-RU"/>
        </w:rPr>
      </w:pPr>
      <w:r w:rsidRPr="003504F7">
        <w:rPr>
          <w:sz w:val="20"/>
          <w:szCs w:val="20"/>
          <w:lang w:val="ru-RU"/>
        </w:rPr>
        <w:t>обеспечение вариативности направлений и форм, а также диверсификации уровней психолого-педагогического сопровождения участников образовательного процесса.</w:t>
      </w:r>
    </w:p>
    <w:p w:rsidR="003504F7" w:rsidRPr="00B2005C" w:rsidRDefault="003504F7" w:rsidP="003504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2005C">
        <w:rPr>
          <w:rFonts w:ascii="Times New Roman" w:hAnsi="Times New Roman" w:cs="Times New Roman"/>
          <w:sz w:val="20"/>
          <w:szCs w:val="20"/>
        </w:rPr>
        <w:t>В ходе психологического сопровождения решаются следующие</w:t>
      </w:r>
      <w:r w:rsidRPr="003504F7">
        <w:rPr>
          <w:rFonts w:ascii="Times New Roman" w:hAnsi="Times New Roman" w:cs="Times New Roman"/>
          <w:sz w:val="20"/>
          <w:szCs w:val="20"/>
        </w:rPr>
        <w:t xml:space="preserve"> </w:t>
      </w:r>
      <w:r w:rsidRPr="003504F7">
        <w:rPr>
          <w:rFonts w:ascii="Times New Roman" w:hAnsi="Times New Roman" w:cs="Times New Roman"/>
          <w:bCs/>
          <w:sz w:val="20"/>
          <w:szCs w:val="20"/>
        </w:rPr>
        <w:t>задачи</w:t>
      </w:r>
      <w:r w:rsidRPr="00B2005C">
        <w:rPr>
          <w:rFonts w:ascii="Times New Roman" w:hAnsi="Times New Roman" w:cs="Times New Roman"/>
          <w:sz w:val="20"/>
          <w:szCs w:val="20"/>
        </w:rPr>
        <w:t>:</w:t>
      </w:r>
    </w:p>
    <w:p w:rsidR="003504F7" w:rsidRPr="00B2005C" w:rsidRDefault="003504F7" w:rsidP="003504F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B2005C">
        <w:rPr>
          <w:rFonts w:ascii="Times New Roman" w:hAnsi="Times New Roman" w:cs="Times New Roman"/>
          <w:sz w:val="20"/>
          <w:szCs w:val="20"/>
        </w:rPr>
        <w:t>истематически отслеживать динамику психологического развития ребенка в</w:t>
      </w:r>
      <w:r>
        <w:rPr>
          <w:rFonts w:ascii="Times New Roman" w:hAnsi="Times New Roman" w:cs="Times New Roman"/>
          <w:sz w:val="20"/>
          <w:szCs w:val="20"/>
        </w:rPr>
        <w:t xml:space="preserve"> процессе обучения;</w:t>
      </w:r>
    </w:p>
    <w:p w:rsidR="003504F7" w:rsidRPr="00B2005C" w:rsidRDefault="003504F7" w:rsidP="003504F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</w:t>
      </w:r>
      <w:r w:rsidRPr="00B2005C">
        <w:rPr>
          <w:rFonts w:ascii="Times New Roman" w:hAnsi="Times New Roman" w:cs="Times New Roman"/>
          <w:sz w:val="20"/>
          <w:szCs w:val="20"/>
        </w:rPr>
        <w:t>ормировать у учащихся способность к самопознанию, саморазвитию,</w:t>
      </w:r>
      <w:r>
        <w:rPr>
          <w:rFonts w:ascii="Times New Roman" w:hAnsi="Times New Roman" w:cs="Times New Roman"/>
          <w:sz w:val="20"/>
          <w:szCs w:val="20"/>
        </w:rPr>
        <w:t xml:space="preserve"> самоопределению;</w:t>
      </w:r>
    </w:p>
    <w:p w:rsidR="003504F7" w:rsidRPr="00B2005C" w:rsidRDefault="003504F7" w:rsidP="003504F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B2005C">
        <w:rPr>
          <w:rFonts w:ascii="Times New Roman" w:hAnsi="Times New Roman" w:cs="Times New Roman"/>
          <w:sz w:val="20"/>
          <w:szCs w:val="20"/>
        </w:rPr>
        <w:t>оздать социально-психологические условия для оказания помощи детям,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005C">
        <w:rPr>
          <w:rFonts w:ascii="Times New Roman" w:hAnsi="Times New Roman" w:cs="Times New Roman"/>
          <w:sz w:val="20"/>
          <w:szCs w:val="20"/>
        </w:rPr>
        <w:t>имеющим проблемы в психологическом развитии, обучении.</w:t>
      </w:r>
    </w:p>
    <w:p w:rsidR="003504F7" w:rsidRDefault="003504F7" w:rsidP="003504F7">
      <w:pPr>
        <w:jc w:val="both"/>
        <w:rPr>
          <w:i/>
          <w:sz w:val="20"/>
          <w:szCs w:val="20"/>
          <w:lang w:val="ru-RU" w:eastAsia="en-US" w:bidi="en-US"/>
        </w:rPr>
      </w:pPr>
      <w:r w:rsidRPr="003504F7">
        <w:rPr>
          <w:i/>
          <w:sz w:val="20"/>
          <w:szCs w:val="20"/>
          <w:lang w:val="ru-RU" w:eastAsia="en-US" w:bidi="en-US"/>
        </w:rPr>
        <w:t>Модель психолого-педагогического сопровождения участников образовательного процесса на основной ступени общего образования</w:t>
      </w:r>
    </w:p>
    <w:p w:rsidR="003504F7" w:rsidRPr="003504F7" w:rsidRDefault="003504F7" w:rsidP="003504F7">
      <w:pPr>
        <w:pStyle w:val="a3"/>
        <w:jc w:val="center"/>
        <w:rPr>
          <w:rFonts w:ascii="Times New Roman" w:hAnsi="Times New Roman" w:cs="Times New Roman"/>
          <w:i/>
          <w:sz w:val="20"/>
          <w:szCs w:val="20"/>
          <w:lang w:bidi="en-US"/>
        </w:rPr>
      </w:pPr>
      <w:r w:rsidRPr="003504F7">
        <w:rPr>
          <w:rFonts w:ascii="Times New Roman" w:hAnsi="Times New Roman" w:cs="Times New Roman"/>
          <w:i/>
          <w:sz w:val="20"/>
          <w:szCs w:val="20"/>
          <w:lang w:bidi="en-US"/>
        </w:rPr>
        <w:t>Уровни психолого-педагогического сопровождения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393"/>
      </w:tblGrid>
      <w:tr w:rsidR="003504F7" w:rsidTr="003504F7">
        <w:tc>
          <w:tcPr>
            <w:tcW w:w="2393" w:type="dxa"/>
          </w:tcPr>
          <w:p w:rsidR="003504F7" w:rsidRPr="003504F7" w:rsidRDefault="003504F7" w:rsidP="003504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3504F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Индивидуальное</w:t>
            </w:r>
          </w:p>
        </w:tc>
        <w:tc>
          <w:tcPr>
            <w:tcW w:w="2392" w:type="dxa"/>
          </w:tcPr>
          <w:p w:rsidR="003504F7" w:rsidRPr="003504F7" w:rsidRDefault="003504F7" w:rsidP="003504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3504F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Групповое</w:t>
            </w:r>
          </w:p>
        </w:tc>
        <w:tc>
          <w:tcPr>
            <w:tcW w:w="2393" w:type="dxa"/>
          </w:tcPr>
          <w:p w:rsidR="003504F7" w:rsidRPr="003504F7" w:rsidRDefault="003504F7" w:rsidP="003504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3504F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На уровне класса</w:t>
            </w:r>
          </w:p>
        </w:tc>
        <w:tc>
          <w:tcPr>
            <w:tcW w:w="2393" w:type="dxa"/>
          </w:tcPr>
          <w:p w:rsidR="003504F7" w:rsidRPr="003504F7" w:rsidRDefault="003504F7" w:rsidP="003504F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3504F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На уровне ОУ</w:t>
            </w:r>
          </w:p>
        </w:tc>
      </w:tr>
    </w:tbl>
    <w:p w:rsidR="003504F7" w:rsidRPr="003504F7" w:rsidRDefault="003504F7" w:rsidP="003504F7">
      <w:pPr>
        <w:pStyle w:val="a3"/>
        <w:jc w:val="center"/>
        <w:rPr>
          <w:rFonts w:ascii="Times New Roman" w:hAnsi="Times New Roman" w:cs="Times New Roman"/>
          <w:i/>
          <w:sz w:val="20"/>
          <w:szCs w:val="20"/>
          <w:lang w:bidi="en-US"/>
        </w:rPr>
      </w:pPr>
      <w:r w:rsidRPr="003504F7">
        <w:rPr>
          <w:rFonts w:ascii="Times New Roman" w:hAnsi="Times New Roman" w:cs="Times New Roman"/>
          <w:i/>
          <w:sz w:val="20"/>
          <w:szCs w:val="20"/>
          <w:lang w:bidi="en-US"/>
        </w:rPr>
        <w:t>Основные формы сопровождения</w:t>
      </w:r>
    </w:p>
    <w:p w:rsidR="003504F7" w:rsidRPr="00AA2E16" w:rsidRDefault="008647F1" w:rsidP="003504F7">
      <w:pPr>
        <w:spacing w:after="200" w:line="360" w:lineRule="auto"/>
        <w:ind w:firstLine="454"/>
        <w:jc w:val="both"/>
        <w:rPr>
          <w:rFonts w:ascii="Calibri" w:hAnsi="Calibri"/>
          <w:b/>
          <w:sz w:val="28"/>
          <w:szCs w:val="28"/>
          <w:lang w:val="ru-RU" w:eastAsia="en-US" w:bidi="en-US"/>
        </w:rPr>
      </w:pPr>
      <w:r>
        <w:rPr>
          <w:noProof/>
        </w:rPr>
        <w:pict>
          <v:group id="Группа 23" o:spid="_x0000_s1028" style="position:absolute;left:0;text-align:left;margin-left:-16.65pt;margin-top:2.6pt;width:480.8pt;height:118.6pt;z-index:251661312" coordorigin="2345,5296" coordsize="8100,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ZGYeQQAACgaAAAOAAAAZHJzL2Uyb0RvYy54bWzsWVtu3DYU/S/QPRD8H4+o0WsEy4EzD6NA&#10;2gZI2n+O3q0kqqRsjVsUKNAldCPdQbeQ7KiXD83I48QN0mKCIpKBMSVSV/ceHl5dHl0+29cVuku5&#10;KFkTYXJhYZQ2MUvKJo/wd6+3swAj0dEmoRVr0gjfpwI/u/ryi8u+DVObFaxKUo7ASCPCvo1w0XVt&#10;OJ+LuEhrKi5YmzbQmTFe0w5OeT5POO3Bel3Nbcvy5j3jSctZnAoBV9e6E18p+1mWxt23WSbSDlUR&#10;Bt869cvV707+zq8uaZhz2hZlbNygH+FFTcsGHnowtaYdRbe8fGSqLmPOBMu6i5jVc5ZlZZyqGCAa&#10;Yp1Ec8PZbatiycM+bw8wAbQnOH202fibu5cclUmE7QVGDa1hjt788fa3t7+/+Qv+/kRwGTDq2zyE&#10;oTe8fdW+5DpQaL5g8Y8Cuuen/fI814PRrv+aJWCW3nZMYbTPeC1NQPRor6bi/jAV6b5DMVz0iOUR&#10;D2Yshj7ikYW7cPVkxQXMqLzPXjguRtDt2ktv6NuY+wNimZttzyeyd05D/WDlrHFORgbEE0dsxb/D&#10;9lVB21RNmZCADdg6A7avZYDP2R4RFY58OgyToKJuD9chWIWR0Niihq0K2uTpNeesL1KagH86nNGt&#10;OgohjfwT2LZra9AAXV+DNkAOeBrIXGiMEaNhy0V3k7IayUaEOawr5Sa9eyE6PXQYImdWsKpMtmVV&#10;qROe71YVR3cU1uBWHcb6g2FVg/oIL6V/T5uw1PEuE3XZQTKpyjrCwWEQDSVsmyYBN2nY0bLSbeBD&#10;1SjqilBCp0Hs9rs9DJTg7lhyD4hyppMGJDloFIz/jFEPCSPC4qdbylOMqq8amJUlcSR+nTpxXN+G&#10;Ez7u2Y17aBODqQh3GOnmqtNZ6bblZV7AkzQPGnYNyyYrFchHr4zfQNxzMRhYo7PDkcFq0Y1oeG4G&#10;B8F7GSzR/4wZrBK6ShNHykxE1q857zGRFY3OTmTX90wq9q0TIhNIX/rV95mnYj1lcilPRFYQjGoK&#10;/zGRgwGps9YUgR0YIge+KcSGmmIiMhQSsqZQRDal9FRa6Kp3KI5hi3haWiw/MZGJOxH53cWxIrIz&#10;TM9UI493ectHRNZl6KcrLdzlaY08ZeRxRj5swicij4i8gOLzJCPbh93EWUsL1zZyhe/YJzWy7U81&#10;8rG0OOzFJyKPiUwGIksVRWlzyLaHl5dhslKbxlLmQZLTu47362p6S008EKLhwCiryvb7Qbkx6qZH&#10;DIOJS05qCrm3U/qmEiufliukJvSc01hqizRUspts5IlZqDT5AWLN6grUaxDaEDxVugRGHw6yx4Pk&#10;kEEnMSZBFRsLeQ2TKp6y8h/ocyBnGxnuSUmOhrB9AF1R+i43EkpH/2VpLTfBJnBmju1tZo61Xs+u&#10;tytn5m2J764X69VqTX6V6BAnLMokSRvp+qDpE+fDdF3zdUGr8QdV/4FQKT5Ez5w/dEPJzxDL8F9F&#10;B0L0WHr8v6xcpZ/D5wgVi/l0Ir93jM+hPf7Ac/U3AAAA//8DAFBLAwQUAAYACAAAACEAzRhZxd8A&#10;AAAJAQAADwAAAGRycy9kb3ducmV2LnhtbEyPT0vDQBTE74LfYXmCt3bzh0gb81JKUU9FsBXE22v2&#10;NQnN7obsNkm/vetJj8MMM78pNrPuxMiDa61BiJcRCDaVVa2pET6Pr4sVCOfJKOqsYYQbO9iU93cF&#10;5cpO5oPHg69FKDEuJ4TG+z6X0lUNa3JL27MJ3tkOmnyQQy3VQFMo151MouhJampNWGio513D1eVw&#10;1QhvE03bNH4Z95fz7vZ9zN6/9jEjPj7M22cQnmf/F4Zf/IAOZWA62atRTnQIizRNQxQhS0AEf52s&#10;gj4hJNk6BVkW8v+D8gcAAP//AwBQSwECLQAUAAYACAAAACEAtoM4kv4AAADhAQAAEwAAAAAAAAAA&#10;AAAAAAAAAAAAW0NvbnRlbnRfVHlwZXNdLnhtbFBLAQItABQABgAIAAAAIQA4/SH/1gAAAJQBAAAL&#10;AAAAAAAAAAAAAAAAAC8BAABfcmVscy8ucmVsc1BLAQItABQABgAIAAAAIQA+UZGYeQQAACgaAAAO&#10;AAAAAAAAAAAAAAAAAC4CAABkcnMvZTJvRG9jLnhtbFBLAQItABQABgAIAAAAIQDNGFnF3wAAAAkB&#10;AAAPAAAAAAAAAAAAAAAAANMGAABkcnMvZG93bnJldi54bWxQSwUGAAAAAAQABADzAAAA3w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left:2525;top:6167;width:23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<v:textbox style="mso-next-textbox:#Text Box 15">
                <w:txbxContent>
                  <w:p w:rsidR="00403FE0" w:rsidRPr="00AA2E16" w:rsidRDefault="00403FE0" w:rsidP="003504F7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AA2E16">
                      <w:rPr>
                        <w:sz w:val="20"/>
                        <w:szCs w:val="20"/>
                      </w:rPr>
                      <w:t>Консультирование</w:t>
                    </w:r>
                    <w:proofErr w:type="spellEnd"/>
                  </w:p>
                </w:txbxContent>
              </v:textbox>
            </v:shape>
            <v:shape id="Text Box 16" o:spid="_x0000_s1030" type="#_x0000_t202" style="position:absolute;left:2525;top:6887;width:23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<v:textbox style="mso-next-textbox:#Text Box 16">
                <w:txbxContent>
                  <w:p w:rsidR="00403FE0" w:rsidRPr="00AA2E16" w:rsidRDefault="00403FE0" w:rsidP="003504F7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AA2E16">
                      <w:rPr>
                        <w:sz w:val="20"/>
                        <w:szCs w:val="20"/>
                      </w:rPr>
                      <w:t>Развивающая</w:t>
                    </w:r>
                    <w:proofErr w:type="spellEnd"/>
                    <w:r w:rsidRPr="00AA2E16"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AA2E16">
                      <w:rPr>
                        <w:sz w:val="20"/>
                        <w:szCs w:val="20"/>
                      </w:rPr>
                      <w:t>работа</w:t>
                    </w:r>
                    <w:proofErr w:type="spellEnd"/>
                  </w:p>
                </w:txbxContent>
              </v:textbox>
            </v:shape>
            <v:shape id="Text Box 17" o:spid="_x0000_s1031" type="#_x0000_t202" style="position:absolute;left:5765;top:6707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<v:textbox style="mso-next-textbox:#Text Box 17">
                <w:txbxContent>
                  <w:p w:rsidR="00403FE0" w:rsidRPr="00AA2E16" w:rsidRDefault="00403FE0" w:rsidP="003504F7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AA2E16">
                      <w:rPr>
                        <w:sz w:val="20"/>
                        <w:szCs w:val="20"/>
                      </w:rPr>
                      <w:t>Профилактика</w:t>
                    </w:r>
                    <w:proofErr w:type="spellEnd"/>
                  </w:p>
                </w:txbxContent>
              </v:textbox>
            </v:shape>
            <v:shape id="Text Box 18" o:spid="_x0000_s1032" type="#_x0000_t202" style="position:absolute;left:8285;top:6876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<v:textbox style="mso-next-textbox:#Text Box 18">
                <w:txbxContent>
                  <w:p w:rsidR="00403FE0" w:rsidRPr="00AA2E16" w:rsidRDefault="00403FE0" w:rsidP="003504F7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AA2E16">
                      <w:rPr>
                        <w:sz w:val="20"/>
                        <w:szCs w:val="20"/>
                      </w:rPr>
                      <w:t>Просвещение</w:t>
                    </w:r>
                    <w:proofErr w:type="spellEnd"/>
                    <w:r w:rsidRPr="00AA2E16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 id="Text Box 19" o:spid="_x0000_s1033" type="#_x0000_t202" style="position:absolute;left:8285;top:6156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<v:textbox style="mso-next-textbox:#Text Box 19">
                <w:txbxContent>
                  <w:p w:rsidR="00403FE0" w:rsidRPr="00AA2E16" w:rsidRDefault="00403FE0" w:rsidP="003504F7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AA2E16">
                      <w:rPr>
                        <w:sz w:val="20"/>
                        <w:szCs w:val="20"/>
                      </w:rPr>
                      <w:t>Экспертиза</w:t>
                    </w:r>
                    <w:proofErr w:type="spellEnd"/>
                    <w:r w:rsidRPr="00AA2E16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 id="Text Box 20" o:spid="_x0000_s1034" type="#_x0000_t202" style="position:absolute;left:5765;top:5987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<v:textbox style="mso-next-textbox:#Text Box 20">
                <w:txbxContent>
                  <w:p w:rsidR="00403FE0" w:rsidRPr="00AA2E16" w:rsidRDefault="00403FE0" w:rsidP="003504F7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AA2E16">
                      <w:rPr>
                        <w:sz w:val="20"/>
                        <w:szCs w:val="20"/>
                      </w:rPr>
                      <w:t>Диагностика</w:t>
                    </w:r>
                    <w:proofErr w:type="spellEnd"/>
                  </w:p>
                </w:txbxContent>
              </v:textbox>
            </v:shape>
            <v:shape id="Text Box 21" o:spid="_x0000_s1035" type="#_x0000_t202" style="position:absolute;left:5225;top:7427;width:27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<v:textbox style="mso-next-textbox:#Text Box 21">
                <w:txbxContent>
                  <w:p w:rsidR="00403FE0" w:rsidRPr="00AA2E16" w:rsidRDefault="00403FE0" w:rsidP="003504F7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AA2E16">
                      <w:rPr>
                        <w:sz w:val="20"/>
                        <w:szCs w:val="20"/>
                      </w:rPr>
                      <w:t>Коррекционная</w:t>
                    </w:r>
                    <w:proofErr w:type="spellEnd"/>
                    <w:r w:rsidRPr="00AA2E16"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AA2E16">
                      <w:rPr>
                        <w:sz w:val="20"/>
                        <w:szCs w:val="20"/>
                      </w:rPr>
                      <w:t>работа</w:t>
                    </w:r>
                    <w:proofErr w:type="spellEnd"/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AutoShape 22" o:spid="_x0000_s1036" type="#_x0000_t88" style="position:absolute;left:6125;top:1516;width:540;height:8100;rotation:90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w08MA&#10;AADbAAAADwAAAGRycy9kb3ducmV2LnhtbESPQWsCMRSE7wX/Q3hCbzVrF0pZjSKCIIhCbQ/19tw8&#10;N4ubl5Cku9t/3xQKPQ4z8w2zXI+2Ez2F2DpWMJ8VIIhrp1tuFHy8755eQcSErLFzTAq+KcJ6NXlY&#10;YqXdwG/Un1MjMoRjhQpMSr6SMtaGLMaZ88TZu7lgMWUZGqkDDhluO/lcFC/SYst5waCnraH6fv6y&#10;Ck6l70/Of16HWxkvR5QHU/ug1ON03CxAJBrTf/ivvdcKyjn8fs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Uw08MAAADbAAAADwAAAAAAAAAAAAAAAACYAgAAZHJzL2Rv&#10;d25yZXYueG1sUEsFBgAAAAAEAAQA9QAAAIgDAAAAAA==&#10;"/>
          </v:group>
        </w:pict>
      </w:r>
    </w:p>
    <w:p w:rsidR="003504F7" w:rsidRPr="00AA2E16" w:rsidRDefault="003504F7" w:rsidP="003504F7">
      <w:pPr>
        <w:spacing w:after="200" w:line="360" w:lineRule="auto"/>
        <w:ind w:firstLine="454"/>
        <w:jc w:val="both"/>
        <w:rPr>
          <w:rFonts w:ascii="Calibri" w:hAnsi="Calibri"/>
          <w:b/>
          <w:sz w:val="28"/>
          <w:szCs w:val="28"/>
          <w:lang w:val="ru-RU" w:eastAsia="en-US" w:bidi="en-US"/>
        </w:rPr>
      </w:pPr>
    </w:p>
    <w:p w:rsidR="003504F7" w:rsidRPr="00AA2E16" w:rsidRDefault="003504F7" w:rsidP="003504F7">
      <w:pPr>
        <w:spacing w:after="200" w:line="360" w:lineRule="auto"/>
        <w:ind w:firstLine="454"/>
        <w:jc w:val="both"/>
        <w:rPr>
          <w:rFonts w:ascii="Calibri" w:hAnsi="Calibri"/>
          <w:b/>
          <w:sz w:val="28"/>
          <w:szCs w:val="28"/>
          <w:lang w:val="ru-RU" w:eastAsia="en-US" w:bidi="en-US"/>
        </w:rPr>
      </w:pPr>
    </w:p>
    <w:p w:rsidR="003504F7" w:rsidRDefault="003504F7" w:rsidP="003504F7">
      <w:pPr>
        <w:pStyle w:val="a3"/>
        <w:jc w:val="both"/>
        <w:rPr>
          <w:rFonts w:ascii="Calibri" w:eastAsia="Calibri" w:hAnsi="Calibri" w:cs="Times New Roman"/>
          <w:b/>
          <w:sz w:val="28"/>
          <w:szCs w:val="28"/>
          <w:lang w:bidi="en-US"/>
        </w:rPr>
      </w:pPr>
    </w:p>
    <w:p w:rsidR="003504F7" w:rsidRDefault="003504F7" w:rsidP="003504F7">
      <w:pPr>
        <w:pStyle w:val="a3"/>
        <w:jc w:val="both"/>
        <w:rPr>
          <w:rFonts w:ascii="Times New Roman" w:hAnsi="Times New Roman" w:cs="Times New Roman"/>
          <w:i/>
          <w:sz w:val="20"/>
          <w:szCs w:val="20"/>
          <w:lang w:bidi="en-US"/>
        </w:rPr>
      </w:pPr>
      <w:r w:rsidRPr="00AA2E16">
        <w:rPr>
          <w:rFonts w:ascii="Times New Roman" w:hAnsi="Times New Roman" w:cs="Times New Roman"/>
          <w:i/>
          <w:sz w:val="20"/>
          <w:szCs w:val="20"/>
          <w:lang w:bidi="en-US"/>
        </w:rPr>
        <w:t>Основные направления психолого-педагогического сопровождения</w:t>
      </w:r>
    </w:p>
    <w:p w:rsidR="003504F7" w:rsidRPr="00B2005C" w:rsidRDefault="003504F7" w:rsidP="003504F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д</w:t>
      </w:r>
      <w:r w:rsidRPr="00B2005C">
        <w:rPr>
          <w:rFonts w:ascii="Times New Roman" w:hAnsi="Times New Roman" w:cs="Times New Roman"/>
          <w:bCs/>
          <w:sz w:val="20"/>
          <w:szCs w:val="20"/>
        </w:rPr>
        <w:t>иагностическая работа</w:t>
      </w:r>
      <w:r w:rsidRPr="00B200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2005C">
        <w:rPr>
          <w:rFonts w:ascii="Times New Roman" w:hAnsi="Times New Roman" w:cs="Times New Roman"/>
          <w:sz w:val="20"/>
          <w:szCs w:val="20"/>
        </w:rPr>
        <w:t>(выявление осо</w:t>
      </w:r>
      <w:r>
        <w:rPr>
          <w:rFonts w:ascii="Times New Roman" w:hAnsi="Times New Roman" w:cs="Times New Roman"/>
          <w:sz w:val="20"/>
          <w:szCs w:val="20"/>
        </w:rPr>
        <w:t xml:space="preserve">бенностей психического развития ребенка, </w:t>
      </w:r>
      <w:proofErr w:type="spellStart"/>
      <w:r>
        <w:rPr>
          <w:rFonts w:ascii="Times New Roman" w:hAnsi="Times New Roman" w:cs="Times New Roman"/>
          <w:sz w:val="20"/>
          <w:szCs w:val="20"/>
        </w:rPr>
        <w:t>сформированности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005C">
        <w:rPr>
          <w:rFonts w:ascii="Times New Roman" w:hAnsi="Times New Roman" w:cs="Times New Roman"/>
          <w:sz w:val="20"/>
          <w:szCs w:val="20"/>
        </w:rPr>
        <w:t>определенных п</w:t>
      </w:r>
      <w:r>
        <w:rPr>
          <w:rFonts w:ascii="Times New Roman" w:hAnsi="Times New Roman" w:cs="Times New Roman"/>
          <w:sz w:val="20"/>
          <w:szCs w:val="20"/>
        </w:rPr>
        <w:t xml:space="preserve">сихологических новообразований, </w:t>
      </w:r>
      <w:r w:rsidRPr="00B2005C">
        <w:rPr>
          <w:rFonts w:ascii="Times New Roman" w:hAnsi="Times New Roman" w:cs="Times New Roman"/>
          <w:sz w:val="20"/>
          <w:szCs w:val="20"/>
        </w:rPr>
        <w:t>соответствия уровня ра</w:t>
      </w:r>
      <w:r>
        <w:rPr>
          <w:rFonts w:ascii="Times New Roman" w:hAnsi="Times New Roman" w:cs="Times New Roman"/>
          <w:sz w:val="20"/>
          <w:szCs w:val="20"/>
        </w:rPr>
        <w:t xml:space="preserve">звития умений, знаний, навыков, личностных и </w:t>
      </w:r>
      <w:r w:rsidRPr="00B2005C">
        <w:rPr>
          <w:rFonts w:ascii="Times New Roman" w:hAnsi="Times New Roman" w:cs="Times New Roman"/>
          <w:sz w:val="20"/>
          <w:szCs w:val="20"/>
        </w:rPr>
        <w:t>межличностных образований возрастным ориентирам и требованиям).</w:t>
      </w:r>
    </w:p>
    <w:p w:rsidR="003504F7" w:rsidRDefault="003504F7" w:rsidP="003504F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2005C">
        <w:rPr>
          <w:rFonts w:ascii="Times New Roman" w:hAnsi="Times New Roman" w:cs="Times New Roman"/>
          <w:bCs/>
          <w:sz w:val="20"/>
          <w:szCs w:val="20"/>
        </w:rPr>
        <w:t>коррекционно-развивающая работа</w:t>
      </w:r>
      <w:r w:rsidRPr="00B200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2005C">
        <w:rPr>
          <w:rFonts w:ascii="Times New Roman" w:hAnsi="Times New Roman" w:cs="Times New Roman"/>
          <w:sz w:val="20"/>
          <w:szCs w:val="20"/>
        </w:rPr>
        <w:t>(раз</w:t>
      </w:r>
      <w:r>
        <w:rPr>
          <w:rFonts w:ascii="Times New Roman" w:hAnsi="Times New Roman" w:cs="Times New Roman"/>
          <w:sz w:val="20"/>
          <w:szCs w:val="20"/>
        </w:rPr>
        <w:t xml:space="preserve">работка рекомендаций, программы </w:t>
      </w:r>
      <w:proofErr w:type="spellStart"/>
      <w:r>
        <w:rPr>
          <w:rFonts w:ascii="Times New Roman" w:hAnsi="Times New Roman" w:cs="Times New Roman"/>
          <w:sz w:val="20"/>
          <w:szCs w:val="20"/>
        </w:rPr>
        <w:t>психокоррекционной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005C">
        <w:rPr>
          <w:rFonts w:ascii="Times New Roman" w:hAnsi="Times New Roman" w:cs="Times New Roman"/>
          <w:sz w:val="20"/>
          <w:szCs w:val="20"/>
        </w:rPr>
        <w:t>работы с учащимися).</w:t>
      </w:r>
    </w:p>
    <w:p w:rsidR="003504F7" w:rsidRDefault="003504F7" w:rsidP="003504F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2005C">
        <w:rPr>
          <w:rFonts w:ascii="Times New Roman" w:hAnsi="Times New Roman" w:cs="Times New Roman"/>
          <w:sz w:val="20"/>
          <w:szCs w:val="20"/>
        </w:rPr>
        <w:t>п</w:t>
      </w:r>
      <w:r w:rsidRPr="00B2005C">
        <w:rPr>
          <w:rFonts w:ascii="Times New Roman" w:hAnsi="Times New Roman" w:cs="Times New Roman"/>
          <w:bCs/>
          <w:sz w:val="20"/>
          <w:szCs w:val="20"/>
        </w:rPr>
        <w:t xml:space="preserve">сихопрофилактическая работа </w:t>
      </w:r>
      <w:r w:rsidRPr="00B2005C">
        <w:rPr>
          <w:rFonts w:ascii="Times New Roman" w:hAnsi="Times New Roman" w:cs="Times New Roman"/>
          <w:sz w:val="20"/>
          <w:szCs w:val="20"/>
        </w:rPr>
        <w:t>(обеспечение решение проблем, связанных с</w:t>
      </w:r>
      <w:r>
        <w:rPr>
          <w:rFonts w:ascii="Times New Roman" w:hAnsi="Times New Roman" w:cs="Times New Roman"/>
          <w:sz w:val="20"/>
          <w:szCs w:val="20"/>
        </w:rPr>
        <w:t xml:space="preserve"> воспитанием, обучением, </w:t>
      </w:r>
      <w:r w:rsidRPr="00B2005C">
        <w:rPr>
          <w:rFonts w:ascii="Times New Roman" w:hAnsi="Times New Roman" w:cs="Times New Roman"/>
          <w:sz w:val="20"/>
          <w:szCs w:val="20"/>
        </w:rPr>
        <w:t>психическим здоровьем детей).</w:t>
      </w:r>
    </w:p>
    <w:p w:rsidR="003504F7" w:rsidRPr="00B2005C" w:rsidRDefault="003504F7" w:rsidP="003504F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2005C">
        <w:rPr>
          <w:rFonts w:ascii="Times New Roman" w:hAnsi="Times New Roman" w:cs="Times New Roman"/>
          <w:sz w:val="20"/>
          <w:szCs w:val="20"/>
        </w:rPr>
        <w:t>п</w:t>
      </w:r>
      <w:r w:rsidRPr="00B2005C">
        <w:rPr>
          <w:rFonts w:ascii="Times New Roman" w:hAnsi="Times New Roman" w:cs="Times New Roman"/>
          <w:bCs/>
          <w:sz w:val="20"/>
          <w:szCs w:val="20"/>
        </w:rPr>
        <w:t>сихологическое консультирование</w:t>
      </w:r>
      <w:r w:rsidRPr="00B200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2005C">
        <w:rPr>
          <w:rFonts w:ascii="Times New Roman" w:hAnsi="Times New Roman" w:cs="Times New Roman"/>
          <w:sz w:val="20"/>
          <w:szCs w:val="20"/>
        </w:rPr>
        <w:t>(помощь в решении тех проблем,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005C">
        <w:rPr>
          <w:rFonts w:ascii="Times New Roman" w:hAnsi="Times New Roman" w:cs="Times New Roman"/>
          <w:sz w:val="20"/>
          <w:szCs w:val="20"/>
        </w:rPr>
        <w:t>которыми обращаются к психологу педагоги, учащиеся, родители).</w:t>
      </w:r>
    </w:p>
    <w:p w:rsidR="003504F7" w:rsidRPr="003504F7" w:rsidRDefault="008647F1" w:rsidP="003504F7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 id="Правая фигурная скобка 22" o:spid="_x0000_s1062" type="#_x0000_t88" style="position:absolute;left:0;text-align:left;margin-left:234.05pt;margin-top:-174.8pt;width:27pt;height:405pt;rotation:90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3E1xAIAAGsFAAAOAAAAZHJzL2Uyb0RvYy54bWysVM2O0zAQviPxDpbv3TTZtLuNNl0t/UFI&#10;C6y0wN2NnSbg2MF2m+4iJBDceQReYYELQoJnSN+IsZN2W/aCEDm4tmf6zXwz3/jkdFVwtGRK51LE&#10;2D/oYsREImku5jF+/mzaOcZIGyIo4VKwGF8xjU+H9++dVGXEAplJTplCACJ0VJUxzowpI8/TScYK&#10;og9kyQQYU6kKYuCo5h5VpAL0gntBt9v3KqloqWTCtIbbcWPEQ4efpiwxT9NUM4N4jCE341bl1pld&#10;veEJieaKlFmetGmQf8iiILmAoFuoMTEELVR+B6rIEyW1TM1BIgtPpmmeMMcB2PjdP9hcZqRkjgsU&#10;R5fbMun/B5s8WV4olNMYBwFGghTQo/rz+l19U3+tb9af0Ppj/b3+tv4AVz+bi/f1j/pX/QXWGwR/&#10;ggpWpY4A6LK8ULYGujyXySsNBm/PYg8afNCseiwpBCILI13VVqkqkJLQHb8PXYUPo5Tn5Qu4cA5Q&#10;KLRyXbvado2tDErg8jAMBvYPCZh6fnjYg4ONTSILaxMqlTYPmSyQ3cRY5fPMPFAksbUlEVmea+N6&#10;R9sCEPrShwQKDlJYEo78ADA3WtlxgordOlmXTeAWElLYhLb4Qk5zzp3iuEBVjAe9oOdS0JLn1Bqt&#10;m1bz2YgrBJGBq/taPntuSi4EdWAZI3TS7g3JebOH4FxYPKhTS9BWzInyzaA7mBxPjsNOGPQnnbA7&#10;HnfOpqOw05/6R73x4Xg0GvtvbWp+GGU5pUzY7DYD4od/J8B2VBtpb0dkj8Ue2an77pL19tNwvQUu&#10;m1/HzknNqquR40zSK1Ca0xRoA14oaHwm1TVGFUx7jPXrBVEMI/5IwDgN/DC0z4M7hL2jAA5q1zLb&#10;tRCRAFSMDUbNdmSaJ2VROm1tVCvkGSg8zc1mFJqs2rmAiXYM2tfHPhm7Z+d1+0YOfwMAAP//AwBQ&#10;SwMEFAAGAAgAAAAhACs6kS3dAAAACAEAAA8AAABkcnMvZG93bnJldi54bWxMj8FOwzAQRO9I/IO1&#10;SNyo3QQBDXEqhMQJUYnCAW5O7MYR8dqy3ST8PdsTve3ujGbf1NvFjWwyMQ0eJaxXApjBzusBewmf&#10;Hy83D8BSVqjV6NFI+DUJts3lRa0q7Wd8N9M+94xCMFVKgs05VJynzhqn0soHg6QdfHQq0xp7rqOa&#10;KdyNvBDijjs1IH2wKphna7qf/dFJ2JVh2vnw1c6HMn2/Kf5quxClvL5anh6BZbPkfzOc8AkdGmJq&#10;/RF1YqOEjViTU8JtWQAjfSNOh5aG+wJ4U/PzAs0fAAAA//8DAFBLAQItABQABgAIAAAAIQC2gziS&#10;/gAAAOEBAAATAAAAAAAAAAAAAAAAAAAAAABbQ29udGVudF9UeXBlc10ueG1sUEsBAi0AFAAGAAgA&#10;AAAhADj9If/WAAAAlAEAAAsAAAAAAAAAAAAAAAAALwEAAF9yZWxzLy5yZWxzUEsBAi0AFAAGAAgA&#10;AAAhAOorcTXEAgAAawUAAA4AAAAAAAAAAAAAAAAALgIAAGRycy9lMm9Eb2MueG1sUEsBAi0AFAAG&#10;AAgAAAAhACs6kS3dAAAACAEAAA8AAAAAAAAAAAAAAAAAHgUAAGRycy9kb3ducmV2LnhtbFBLBQYA&#10;AAAABAAEAPMAAAAoBgAAAAA=&#10;"/>
        </w:pict>
      </w:r>
      <w:r w:rsidR="003504F7">
        <w:rPr>
          <w:rFonts w:ascii="Times New Roman" w:hAnsi="Times New Roman" w:cs="Times New Roman"/>
          <w:sz w:val="20"/>
          <w:szCs w:val="20"/>
        </w:rPr>
        <w:t>п</w:t>
      </w:r>
      <w:r w:rsidR="003504F7" w:rsidRPr="00B2005C">
        <w:rPr>
          <w:rFonts w:ascii="Times New Roman" w:hAnsi="Times New Roman" w:cs="Times New Roman"/>
          <w:bCs/>
          <w:sz w:val="20"/>
          <w:szCs w:val="20"/>
        </w:rPr>
        <w:t>сихологическое просвещение</w:t>
      </w:r>
      <w:r w:rsidR="003504F7" w:rsidRPr="00B200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504F7" w:rsidRPr="00B2005C">
        <w:rPr>
          <w:rFonts w:ascii="Times New Roman" w:hAnsi="Times New Roman" w:cs="Times New Roman"/>
          <w:sz w:val="20"/>
          <w:szCs w:val="20"/>
        </w:rPr>
        <w:t>(приобщение педагогического коллектива,</w:t>
      </w:r>
      <w:r w:rsidR="003504F7">
        <w:rPr>
          <w:rFonts w:ascii="Times New Roman" w:hAnsi="Times New Roman" w:cs="Times New Roman"/>
          <w:sz w:val="20"/>
          <w:szCs w:val="20"/>
        </w:rPr>
        <w:t xml:space="preserve"> </w:t>
      </w:r>
      <w:r w:rsidR="003504F7" w:rsidRPr="00B2005C">
        <w:rPr>
          <w:rFonts w:ascii="Times New Roman" w:hAnsi="Times New Roman" w:cs="Times New Roman"/>
          <w:sz w:val="20"/>
          <w:szCs w:val="20"/>
        </w:rPr>
        <w:t>учащихся и родителей к психологической культуре).</w:t>
      </w:r>
    </w:p>
    <w:p w:rsidR="003504F7" w:rsidRDefault="008647F1" w:rsidP="003504F7">
      <w:pPr>
        <w:pStyle w:val="a3"/>
        <w:jc w:val="center"/>
        <w:rPr>
          <w:rFonts w:ascii="Times New Roman" w:hAnsi="Times New Roman" w:cs="Times New Roman"/>
          <w:i/>
          <w:sz w:val="20"/>
          <w:szCs w:val="20"/>
          <w:lang w:bidi="en-US"/>
        </w:rPr>
      </w:pPr>
      <w:r>
        <w:rPr>
          <w:noProof/>
        </w:rPr>
        <w:pict>
          <v:shape id="Text Box 4" o:spid="_x0000_s1051" type="#_x0000_t202" style="position:absolute;left:0;text-align:left;margin-left:57.8pt;margin-top:8.3pt;width:116.9pt;height:54.15pt;z-index:251678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<v:textbox style="mso-next-textbox:#Text Box 4">
              <w:txbxContent>
                <w:p w:rsidR="00403FE0" w:rsidRPr="003504F7" w:rsidRDefault="00403FE0" w:rsidP="003504F7">
                  <w:pPr>
                    <w:jc w:val="center"/>
                    <w:rPr>
                      <w:rStyle w:val="dash041e005f0431005f044b005f0447005f043d005f044b005f0439005f005fchar1char1"/>
                      <w:sz w:val="20"/>
                      <w:szCs w:val="20"/>
                      <w:lang w:val="ru-RU"/>
                    </w:rPr>
                  </w:pPr>
                  <w:r w:rsidRPr="003504F7">
                    <w:rPr>
                      <w:rStyle w:val="dash041e005f0431005f044b005f0447005f043d005f044b005f0439005f005fchar1char1"/>
                      <w:sz w:val="20"/>
                      <w:szCs w:val="20"/>
                      <w:lang w:val="ru-RU"/>
                    </w:rPr>
                    <w:t>Сохранение и</w:t>
                  </w:r>
                  <w:r w:rsidRPr="00AA2E16">
                    <w:rPr>
                      <w:rStyle w:val="dash041e005f0431005f044b005f0447005f043d005f044b005f0439005f005fchar1char1"/>
                      <w:sz w:val="20"/>
                      <w:szCs w:val="20"/>
                    </w:rPr>
                    <w:t> </w:t>
                  </w:r>
                  <w:r w:rsidRPr="003504F7">
                    <w:rPr>
                      <w:rStyle w:val="dash041e005f0431005f044b005f0447005f043d005f044b005f0439005f005fchar1char1"/>
                      <w:sz w:val="20"/>
                      <w:szCs w:val="20"/>
                      <w:lang w:val="ru-RU"/>
                    </w:rPr>
                    <w:t xml:space="preserve">укрепление </w:t>
                  </w:r>
                  <w:proofErr w:type="gramStart"/>
                  <w:r w:rsidRPr="003504F7">
                    <w:rPr>
                      <w:rStyle w:val="dash041e005f0431005f044b005f0447005f043d005f044b005f0439005f005fchar1char1"/>
                      <w:sz w:val="20"/>
                      <w:szCs w:val="20"/>
                      <w:lang w:val="ru-RU"/>
                    </w:rPr>
                    <w:t>психологического</w:t>
                  </w:r>
                  <w:proofErr w:type="gramEnd"/>
                </w:p>
                <w:p w:rsidR="00403FE0" w:rsidRPr="003504F7" w:rsidRDefault="00403FE0" w:rsidP="003504F7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3504F7">
                    <w:rPr>
                      <w:rStyle w:val="dash041e005f0431005f044b005f0447005f043d005f044b005f0439005f005fchar1char1"/>
                      <w:sz w:val="20"/>
                      <w:szCs w:val="20"/>
                      <w:lang w:val="ru-RU"/>
                    </w:rPr>
                    <w:t>здоровья</w:t>
                  </w:r>
                </w:p>
                <w:p w:rsidR="00403FE0" w:rsidRPr="003504F7" w:rsidRDefault="00403FE0" w:rsidP="003504F7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</v:shape>
        </w:pict>
      </w:r>
    </w:p>
    <w:p w:rsidR="003504F7" w:rsidRPr="003504F7" w:rsidRDefault="008647F1" w:rsidP="003504F7">
      <w:pPr>
        <w:spacing w:after="200" w:line="360" w:lineRule="auto"/>
        <w:jc w:val="both"/>
        <w:rPr>
          <w:rFonts w:ascii="Calibri" w:hAnsi="Calibri"/>
          <w:sz w:val="22"/>
          <w:szCs w:val="22"/>
          <w:lang w:val="ru-RU" w:eastAsia="en-US" w:bidi="en-US"/>
        </w:rPr>
      </w:pPr>
      <w:r>
        <w:rPr>
          <w:noProof/>
          <w:lang w:val="ru-RU"/>
        </w:rPr>
        <w:pict>
          <v:shape id="Text Box 5" o:spid="_x0000_s1052" type="#_x0000_t202" style="position:absolute;left:0;text-align:left;margin-left:220.55pt;margin-top:6pt;width:89.95pt;height:54.15pt;z-index:251677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<v:textbox style="mso-next-textbox:#Text Box 5">
              <w:txbxContent>
                <w:p w:rsidR="00403FE0" w:rsidRPr="00AA2E16" w:rsidRDefault="00403FE0" w:rsidP="003504F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AA2E16">
                    <w:rPr>
                      <w:rStyle w:val="dash041e005f0431005f044b005f0447005f043d005f044b005f0439005f005fchar1char1"/>
                      <w:sz w:val="20"/>
                      <w:szCs w:val="20"/>
                    </w:rPr>
                    <w:t>Мониторинг</w:t>
                  </w:r>
                  <w:proofErr w:type="spellEnd"/>
                  <w:r w:rsidRPr="00AA2E16">
                    <w:rPr>
                      <w:rStyle w:val="dash041e005f0431005f044b005f0447005f043d005f044b005f0439005f005fchar1char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E16">
                    <w:rPr>
                      <w:rStyle w:val="dash041e005f0431005f044b005f0447005f043d005f044b005f0439005f005fchar1char1"/>
                      <w:sz w:val="20"/>
                      <w:szCs w:val="20"/>
                    </w:rPr>
                    <w:t>возможностей</w:t>
                  </w:r>
                  <w:proofErr w:type="spellEnd"/>
                  <w:r w:rsidRPr="00AA2E16">
                    <w:rPr>
                      <w:rStyle w:val="dash041e005f0431005f044b005f0447005f043d005f044b005f0439005f005fchar1char1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AA2E16">
                    <w:rPr>
                      <w:rStyle w:val="dash041e005f0431005f044b005f0447005f043d005f044b005f0439005f005fchar1char1"/>
                      <w:sz w:val="20"/>
                      <w:szCs w:val="20"/>
                    </w:rPr>
                    <w:t>способностей</w:t>
                  </w:r>
                  <w:proofErr w:type="spellEnd"/>
                  <w:r w:rsidRPr="00AA2E16">
                    <w:rPr>
                      <w:rStyle w:val="dash041e005f0431005f044b005f0447005f043d005f044b005f0439005f005fchar1char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E16">
                    <w:rPr>
                      <w:rStyle w:val="dash041e005f0431005f044b005f0447005f043d005f044b005f0439005f005fchar1char1"/>
                      <w:sz w:val="20"/>
                      <w:szCs w:val="20"/>
                    </w:rPr>
                    <w:t>обучающихся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Поле 21" o:spid="_x0000_s1061" type="#_x0000_t202" style="position:absolute;left:0;text-align:left;margin-left:349.45pt;margin-top:13pt;width:126.65pt;height:51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tlIOwIAAFoEAAAOAAAAZHJzL2Uyb0RvYy54bWysVF2O0zAQfkfiDpbfadKqWUrUdLV0KUJa&#10;fqSFAziOk1g4HmO7TcplOMU+IXGGHomx05by94LIg2V7xt/MfN9MltdDp8hOWCdBF3Q6SSkRmkMl&#10;dVPQD+83TxaUOM90xRRoUdC9cPR69fjRsje5mEELqhKWIIh2eW8K2npv8iRxvBUdcxMwQqOxBtsx&#10;j0fbJJVlPaJ3Kpml6VXSg62MBS6cw9vb0UhXEb+uBfdv69oJT1RBMTcfVxvXMqzJasnyxjLTSn5M&#10;g/1DFh2TGoOeoW6ZZ2Rr5W9QneQWHNR+wqFLoK4lF7EGrGaa/lLNfcuMiLUgOc6caXL/D5a/2b2z&#10;RFYFnU0p0axDjQ5fDt8OXw8PBK+Qn964HN3uDTr64TkMqHOs1Zk74B8d0bBumW7EjbXQt4JVmF98&#10;mVw8HXFcACn711BhHLb1EIGG2naBPKSDIDrqtD9rIwZPeAh5lS7mWUYJR9uz6XyeRvESlp9eG+v8&#10;SwEdCZuCWtQ+orPdnfNYB7qeXEIwB0pWG6lUPNimXCtLdgz7ZBO/UDo++clNadJj9GyWjQT8FSKN&#10;358gOumx4ZXsCro4O7E80PZCV7EdPZNq3GN8pTGNwGOgbiTRD+UQJZtmJ31KqPbIrIWxwXEgcdOC&#10;/UxJj81dUPdpy6ygRL3SqE7kD6chHubZ0xlSbi8t5aWFaY5QBfWUjNu1Hydoa6xsWow09oOGG1S0&#10;lpHskPKY1TF/bOBI6HHYwoRcnqPXj1/C6jsAAAD//wMAUEsDBBQABgAIAAAAIQC7a29s3wAAAAoB&#10;AAAPAAAAZHJzL2Rvd25yZXYueG1sTI/LTsMwEEX3SPyDNUhsELUJkCYhToWQQLCDtoKtG0+TCD+C&#10;7abh7xlWsBzN0b3n1qvZGjZhiIN3Eq4WAhi61uvBdRK2m8fLAlhMymllvEMJ3xhh1Zye1KrS/uje&#10;cFqnjlGIi5WS0Kc0VpzHtker4sKP6Oi398GqRGfouA7qSOHW8EyInFs1OGro1YgPPbaf64OVUNw8&#10;Tx/x5fr1vc33pkwXy+npK0h5fjbf3wFLOKc/GH71SR0actr5g9ORGQl5WZSESshy2kRAeZtlwHZE&#10;LoUA3tT8/4TmBwAA//8DAFBLAQItABQABgAIAAAAIQC2gziS/gAAAOEBAAATAAAAAAAAAAAAAAAA&#10;AAAAAABbQ29udGVudF9UeXBlc10ueG1sUEsBAi0AFAAGAAgAAAAhADj9If/WAAAAlAEAAAsAAAAA&#10;AAAAAAAAAAAALwEAAF9yZWxzLy5yZWxzUEsBAi0AFAAGAAgAAAAhAAzi2Ug7AgAAWgQAAA4AAAAA&#10;AAAAAAAAAAAALgIAAGRycy9lMm9Eb2MueG1sUEsBAi0AFAAGAAgAAAAhALtrb2zfAAAACgEAAA8A&#10;AAAAAAAAAAAAAAAAlQQAAGRycy9kb3ducmV2LnhtbFBLBQYAAAAABAAEAPMAAAChBQAAAAA=&#10;">
            <v:textbox style="mso-next-textbox:#Поле 21">
              <w:txbxContent>
                <w:p w:rsidR="00403FE0" w:rsidRPr="003504F7" w:rsidRDefault="00403FE0" w:rsidP="003504F7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3504F7">
                    <w:rPr>
                      <w:rStyle w:val="dash041e005f0431005f044b005f0447005f043d005f044b005f0439005f005fchar1char1"/>
                      <w:sz w:val="20"/>
                      <w:szCs w:val="20"/>
                      <w:lang w:val="ru-RU"/>
                    </w:rPr>
                    <w:t>Психолого-педагогическая поддержка участников олимпиадного движения</w:t>
                  </w:r>
                </w:p>
              </w:txbxContent>
            </v:textbox>
          </v:shape>
        </w:pict>
      </w:r>
    </w:p>
    <w:p w:rsidR="003504F7" w:rsidRPr="003504F7" w:rsidRDefault="008647F1" w:rsidP="003504F7">
      <w:pPr>
        <w:spacing w:after="200" w:line="360" w:lineRule="auto"/>
        <w:ind w:firstLine="454"/>
        <w:jc w:val="both"/>
        <w:rPr>
          <w:rStyle w:val="a4"/>
          <w:lang w:val="ru-RU"/>
        </w:rPr>
      </w:pPr>
      <w:r>
        <w:rPr>
          <w:noProof/>
          <w:lang w:val="ru-RU"/>
        </w:rPr>
        <w:pict>
          <v:shape id="Text Box 7" o:spid="_x0000_s1054" type="#_x0000_t202" style="position:absolute;left:0;text-align:left;margin-left:57.8pt;margin-top:-44.2pt;width:116.9pt;height:71.85pt;z-index:2516797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<v:textbox style="mso-next-textbox:#Text Box 7">
              <w:txbxContent>
                <w:p w:rsidR="00403FE0" w:rsidRPr="003504F7" w:rsidRDefault="00403FE0" w:rsidP="003504F7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3504F7">
                    <w:rPr>
                      <w:rStyle w:val="dash041e005f0431005f044b005f0447005f043d005f044b005f0439005f005fchar1char1"/>
                      <w:sz w:val="20"/>
                      <w:szCs w:val="20"/>
                      <w:lang w:val="ru-RU"/>
                    </w:rPr>
                    <w:t>Формирование ценности здоровья и</w:t>
                  </w:r>
                  <w:r w:rsidRPr="00AA2E16">
                    <w:rPr>
                      <w:rStyle w:val="dash041e005f0431005f044b005f0447005f043d005f044b005f0439005f005fchar1char1"/>
                      <w:sz w:val="20"/>
                      <w:szCs w:val="20"/>
                    </w:rPr>
                    <w:t> </w:t>
                  </w:r>
                  <w:r w:rsidRPr="003504F7">
                    <w:rPr>
                      <w:rStyle w:val="dash041e005f0431005f044b005f0447005f043d005f044b005f0439005f005fchar1char1"/>
                      <w:sz w:val="20"/>
                      <w:szCs w:val="20"/>
                      <w:lang w:val="ru-RU"/>
                    </w:rPr>
                    <w:t>безопасного образа жизни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Text Box 6" o:spid="_x0000_s1053" type="#_x0000_t202" style="position:absolute;left:0;text-align:left;margin-left:194pt;margin-top:-44.2pt;width:145.5pt;height:44.35pt;z-index:2516807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<v:textbox style="mso-next-textbox:#Text Box 6">
              <w:txbxContent>
                <w:p w:rsidR="00403FE0" w:rsidRPr="003504F7" w:rsidRDefault="00403FE0" w:rsidP="003504F7">
                  <w:pPr>
                    <w:jc w:val="center"/>
                    <w:rPr>
                      <w:rStyle w:val="dash041e005f0431005f044b005f0447005f043d005f044b005f0439005f005fchar1char1"/>
                      <w:sz w:val="20"/>
                      <w:szCs w:val="20"/>
                      <w:lang w:val="ru-RU"/>
                    </w:rPr>
                  </w:pPr>
                  <w:r w:rsidRPr="003504F7">
                    <w:rPr>
                      <w:rStyle w:val="dash041e005f0431005f044b005f0447005f043d005f044b005f0439005f005fchar1char1"/>
                      <w:sz w:val="20"/>
                      <w:szCs w:val="20"/>
                      <w:lang w:val="ru-RU"/>
                    </w:rPr>
                    <w:t>Выявление и</w:t>
                  </w:r>
                  <w:r w:rsidRPr="00AA2E16">
                    <w:rPr>
                      <w:rStyle w:val="dash041e005f0431005f044b005f0447005f043d005f044b005f0439005f005fchar1char1"/>
                      <w:sz w:val="20"/>
                      <w:szCs w:val="20"/>
                    </w:rPr>
                    <w:t> </w:t>
                  </w:r>
                  <w:r w:rsidRPr="003504F7">
                    <w:rPr>
                      <w:rStyle w:val="dash041e005f0431005f044b005f0447005f043d005f044b005f0439005f005fchar1char1"/>
                      <w:sz w:val="20"/>
                      <w:szCs w:val="20"/>
                      <w:lang w:val="ru-RU"/>
                    </w:rPr>
                    <w:t xml:space="preserve">поддержка детей с </w:t>
                  </w:r>
                  <w:proofErr w:type="gramStart"/>
                  <w:r w:rsidRPr="003504F7">
                    <w:rPr>
                      <w:rStyle w:val="dash041e005f0431005f044b005f0447005f043d005f044b005f0439005f005fchar1char1"/>
                      <w:sz w:val="20"/>
                      <w:szCs w:val="20"/>
                      <w:lang w:val="ru-RU"/>
                    </w:rPr>
                    <w:t>особыми</w:t>
                  </w:r>
                  <w:proofErr w:type="gramEnd"/>
                  <w:r w:rsidRPr="003504F7">
                    <w:rPr>
                      <w:rStyle w:val="dash041e005f0431005f044b005f0447005f043d005f044b005f0439005f005fchar1char1"/>
                      <w:sz w:val="20"/>
                      <w:szCs w:val="20"/>
                      <w:lang w:val="ru-RU"/>
                    </w:rPr>
                    <w:t xml:space="preserve"> образовательными</w:t>
                  </w:r>
                </w:p>
                <w:p w:rsidR="00403FE0" w:rsidRPr="00AA2E16" w:rsidRDefault="00403FE0" w:rsidP="003504F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A2E16">
                    <w:rPr>
                      <w:rStyle w:val="dash041e005f0431005f044b005f0447005f043d005f044b005f0439005f005fchar1char1"/>
                      <w:sz w:val="20"/>
                      <w:szCs w:val="20"/>
                    </w:rPr>
                    <w:t>потребностями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lang w:val="ru-RU"/>
        </w:rPr>
        <w:pict>
          <v:shape id="Text Box 9" o:spid="_x0000_s1056" type="#_x0000_t202" style="position:absolute;left:0;text-align:left;margin-left:357.95pt;margin-top:-48.05pt;width:129.75pt;height:76.3pt;z-index:2516817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<v:textbox style="mso-next-textbox:#Text Box 9">
              <w:txbxContent>
                <w:p w:rsidR="00403FE0" w:rsidRPr="003504F7" w:rsidRDefault="00403FE0" w:rsidP="003504F7">
                  <w:pPr>
                    <w:jc w:val="center"/>
                    <w:rPr>
                      <w:rStyle w:val="dash041e005f0431005f044b005f0447005f043d005f044b005f0439005f005fchar1char1"/>
                      <w:sz w:val="20"/>
                      <w:szCs w:val="20"/>
                      <w:lang w:val="ru-RU"/>
                    </w:rPr>
                  </w:pPr>
                  <w:r w:rsidRPr="003504F7">
                    <w:rPr>
                      <w:rStyle w:val="dash041e005f0431005f044b005f0447005f043d005f044b005f0439005f005fchar1char1"/>
                      <w:sz w:val="20"/>
                      <w:szCs w:val="20"/>
                      <w:lang w:val="ru-RU"/>
                    </w:rPr>
                    <w:t>Обеспечение осознанного и ответственного выбора дальнейшей профессиональной  деятельности</w:t>
                  </w:r>
                </w:p>
                <w:p w:rsidR="00403FE0" w:rsidRPr="00AA2E16" w:rsidRDefault="00403FE0" w:rsidP="003504F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A2E16">
                    <w:rPr>
                      <w:rStyle w:val="dash041e005f0431005f044b005f0447005f043d005f044b005f0439005f005fchar1char1"/>
                      <w:sz w:val="20"/>
                      <w:szCs w:val="20"/>
                    </w:rPr>
                    <w:t>сферы</w:t>
                  </w:r>
                  <w:proofErr w:type="spellEnd"/>
                  <w:proofErr w:type="gramEnd"/>
                  <w:r w:rsidRPr="00AA2E16">
                    <w:rPr>
                      <w:rStyle w:val="dash041e005f0431005f044b005f0447005f043d005f044b005f0439005f005fchar1char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2E16">
                    <w:rPr>
                      <w:rStyle w:val="dash041e005f0431005f044b005f0447005f043d005f044b005f0439005f005fchar1char1"/>
                      <w:sz w:val="20"/>
                      <w:szCs w:val="20"/>
                    </w:rPr>
                    <w:t>деятельности</w:t>
                  </w:r>
                  <w:proofErr w:type="spellEnd"/>
                </w:p>
              </w:txbxContent>
            </v:textbox>
          </v:shape>
        </w:pict>
      </w:r>
      <w:r>
        <w:pict>
          <v:group id="Полотно 19" o:spid="_x0000_s1049" editas="canvas" style="width:459pt;height:124.6pt;mso-position-horizontal-relative:char;mso-position-vertical-relative:line" coordsize="58293,158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width:58293;height:15823;visibility:visible">
              <v:fill o:detectmouseclick="t"/>
              <v:path o:connecttype="none"/>
            </v:shape>
            <v:shape id="Text Box 8" o:spid="_x0000_s1055" type="#_x0000_t202" style="position:absolute;left:4425;top:4705;width:14847;height:5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 style="mso-next-textbox:#Text Box 8">
                <w:txbxContent>
                  <w:p w:rsidR="00403FE0" w:rsidRPr="00AA2E16" w:rsidRDefault="00403FE0" w:rsidP="003504F7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AA2E16"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Развитие</w:t>
                    </w:r>
                    <w:proofErr w:type="spellEnd"/>
                    <w:r w:rsidRPr="00AA2E16"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AA2E16"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экологической</w:t>
                    </w:r>
                    <w:proofErr w:type="spellEnd"/>
                    <w:r w:rsidRPr="00AA2E16"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AA2E16"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культуры</w:t>
                    </w:r>
                    <w:proofErr w:type="spellEnd"/>
                  </w:p>
                  <w:p w:rsidR="00403FE0" w:rsidRDefault="00403FE0" w:rsidP="003504F7">
                    <w:pPr>
                      <w:jc w:val="center"/>
                    </w:pPr>
                  </w:p>
                </w:txbxContent>
              </v:textbox>
            </v:shape>
            <v:shape id="Text Box 10" o:spid="_x0000_s1057" type="#_x0000_t202" style="position:absolute;left:29171;top:3092;width:16155;height:9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 style="mso-next-textbox:#Text Box 10">
                <w:txbxContent>
                  <w:p w:rsidR="00403FE0" w:rsidRDefault="00403FE0" w:rsidP="003504F7">
                    <w:pPr>
                      <w:jc w:val="center"/>
                      <w:rPr>
                        <w:rStyle w:val="dash041e005f0431005f044b005f0447005f043d005f044b005f0439005f005fchar1char1"/>
                        <w:szCs w:val="18"/>
                      </w:rPr>
                    </w:pPr>
                  </w:p>
                  <w:p w:rsidR="00403FE0" w:rsidRPr="003504F7" w:rsidRDefault="00403FE0" w:rsidP="003504F7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 w:rsidRPr="003504F7">
                      <w:rPr>
                        <w:rStyle w:val="dash041e005f0431005f044b005f0447005f043d005f044b005f0439005f005fchar1char1"/>
                        <w:sz w:val="20"/>
                        <w:szCs w:val="20"/>
                        <w:lang w:val="ru-RU"/>
                      </w:rPr>
                      <w:t>Формирование коммуникативных навыков в</w:t>
                    </w:r>
                    <w:r w:rsidRPr="00AA2E16"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 </w:t>
                    </w:r>
                    <w:r w:rsidRPr="003504F7">
                      <w:rPr>
                        <w:rStyle w:val="dash041e005f0431005f044b005f0447005f043d005f044b005f0439005f005fchar1char1"/>
                        <w:sz w:val="20"/>
                        <w:szCs w:val="20"/>
                        <w:lang w:val="ru-RU"/>
                      </w:rPr>
                      <w:t>разновозрастной среде и среде сверстников</w:t>
                    </w:r>
                  </w:p>
                  <w:p w:rsidR="00403FE0" w:rsidRPr="003504F7" w:rsidRDefault="00403FE0" w:rsidP="003504F7">
                    <w:pPr>
                      <w:jc w:val="center"/>
                      <w:rPr>
                        <w:rStyle w:val="dash041e005f0431005f044b005f0447005f043d005f044b005f0439005f005fchar1char1"/>
                        <w:sz w:val="20"/>
                        <w:szCs w:val="20"/>
                        <w:lang w:val="ru-RU"/>
                      </w:rPr>
                    </w:pPr>
                  </w:p>
                  <w:p w:rsidR="00403FE0" w:rsidRPr="003504F7" w:rsidRDefault="00403FE0" w:rsidP="003504F7">
                    <w:pPr>
                      <w:jc w:val="center"/>
                      <w:rPr>
                        <w:rStyle w:val="dash041e005f0431005f044b005f0447005f043d005f044b005f0439005f005fchar1char1"/>
                        <w:sz w:val="20"/>
                        <w:szCs w:val="20"/>
                        <w:lang w:val="ru-RU"/>
                      </w:rPr>
                    </w:pPr>
                  </w:p>
                  <w:p w:rsidR="00403FE0" w:rsidRPr="003504F7" w:rsidRDefault="00403FE0" w:rsidP="003504F7">
                    <w:pPr>
                      <w:jc w:val="center"/>
                      <w:rPr>
                        <w:rStyle w:val="dash041e005f0431005f044b005f0447005f043d005f044b005f0439005f005fchar1char1"/>
                        <w:sz w:val="20"/>
                        <w:szCs w:val="20"/>
                        <w:lang w:val="ru-RU"/>
                      </w:rPr>
                    </w:pPr>
                  </w:p>
                  <w:p w:rsidR="00403FE0" w:rsidRPr="003504F7" w:rsidRDefault="00403FE0" w:rsidP="003504F7">
                    <w:pPr>
                      <w:jc w:val="center"/>
                      <w:rPr>
                        <w:rStyle w:val="dash041e005f0431005f044b005f0447005f043d005f044b005f0439005f005fchar1char1"/>
                        <w:sz w:val="20"/>
                        <w:szCs w:val="20"/>
                        <w:lang w:val="ru-RU"/>
                      </w:rPr>
                    </w:pPr>
                  </w:p>
                  <w:p w:rsidR="00403FE0" w:rsidRPr="003504F7" w:rsidRDefault="00403FE0" w:rsidP="003504F7">
                    <w:pPr>
                      <w:jc w:val="center"/>
                      <w:rPr>
                        <w:rStyle w:val="dash041e005f0431005f044b005f0447005f043d005f044b005f0439005f005fchar1char1"/>
                        <w:sz w:val="20"/>
                        <w:szCs w:val="20"/>
                        <w:lang w:val="ru-RU"/>
                      </w:rPr>
                    </w:pPr>
                  </w:p>
                  <w:p w:rsidR="00403FE0" w:rsidRPr="003504F7" w:rsidRDefault="00403FE0" w:rsidP="003504F7">
                    <w:pPr>
                      <w:jc w:val="center"/>
                      <w:rPr>
                        <w:rStyle w:val="dash041e005f0431005f044b005f0447005f043d005f044b005f0439005f005fchar1char1"/>
                        <w:sz w:val="20"/>
                        <w:szCs w:val="20"/>
                        <w:lang w:val="ru-RU"/>
                      </w:rPr>
                    </w:pPr>
                  </w:p>
                  <w:p w:rsidR="00403FE0" w:rsidRPr="003504F7" w:rsidRDefault="00403FE0" w:rsidP="003504F7">
                    <w:pPr>
                      <w:jc w:val="center"/>
                      <w:rPr>
                        <w:rStyle w:val="dash041e005f0431005f044b005f0447005f043d005f044b005f0439005f005fchar1char1"/>
                        <w:sz w:val="20"/>
                        <w:szCs w:val="20"/>
                        <w:lang w:val="ru-RU"/>
                      </w:rPr>
                    </w:pPr>
                  </w:p>
                  <w:p w:rsidR="00403FE0" w:rsidRPr="003504F7" w:rsidRDefault="00403FE0" w:rsidP="003504F7">
                    <w:pPr>
                      <w:jc w:val="center"/>
                      <w:rPr>
                        <w:rStyle w:val="dash041e005f0431005f044b005f0447005f043d005f044b005f0439005f005fchar1char1"/>
                        <w:sz w:val="20"/>
                        <w:szCs w:val="20"/>
                        <w:lang w:val="ru-RU"/>
                      </w:rPr>
                    </w:pPr>
                  </w:p>
                  <w:p w:rsidR="00403FE0" w:rsidRPr="003504F7" w:rsidRDefault="00403FE0" w:rsidP="003504F7">
                    <w:pPr>
                      <w:jc w:val="center"/>
                      <w:rPr>
                        <w:lang w:val="ru-RU"/>
                      </w:rPr>
                    </w:pPr>
                    <w:r w:rsidRPr="003504F7">
                      <w:rPr>
                        <w:rStyle w:val="dash041e005f0431005f044b005f0447005f043d005f044b005f0439005f005fchar1char1"/>
                        <w:sz w:val="20"/>
                        <w:szCs w:val="20"/>
                        <w:lang w:val="ru-RU"/>
                      </w:rPr>
                      <w:t>навыков</w:t>
                    </w:r>
                    <w:r w:rsidRPr="003504F7">
                      <w:rPr>
                        <w:rStyle w:val="dash041e005f0431005f044b005f0447005f043d005f044b005f0439005f005fchar1char1"/>
                        <w:szCs w:val="18"/>
                        <w:lang w:val="ru-RU"/>
                      </w:rPr>
                      <w:t xml:space="preserve"> в</w:t>
                    </w:r>
                    <w:r>
                      <w:rPr>
                        <w:rStyle w:val="dash041e005f0431005f044b005f0447005f043d005f044b005f0439005f005fchar1char1"/>
                        <w:sz w:val="36"/>
                        <w:szCs w:val="28"/>
                      </w:rPr>
                      <w:t> </w:t>
                    </w:r>
                    <w:r w:rsidRPr="003504F7">
                      <w:rPr>
                        <w:rStyle w:val="dash041e005f0431005f044b005f0447005f043d005f044b005f0439005f005fchar1char1"/>
                        <w:szCs w:val="18"/>
                        <w:lang w:val="ru-RU"/>
                      </w:rPr>
                      <w:t>разновозрастной среде и среде</w:t>
                    </w:r>
                    <w:r w:rsidRPr="003504F7">
                      <w:rPr>
                        <w:rStyle w:val="dash041e005f0431005f044b005f0447005f043d005f044b005f0439005f005fchar1char1"/>
                        <w:sz w:val="36"/>
                        <w:szCs w:val="28"/>
                        <w:lang w:val="ru-RU"/>
                      </w:rPr>
                      <w:t xml:space="preserve"> </w:t>
                    </w:r>
                    <w:r w:rsidRPr="003504F7">
                      <w:rPr>
                        <w:rStyle w:val="dash041e005f0431005f044b005f0447005f043d005f044b005f0439005f005fchar1char1"/>
                        <w:szCs w:val="18"/>
                        <w:lang w:val="ru-RU"/>
                      </w:rPr>
                      <w:t>сверстников</w:t>
                    </w:r>
                  </w:p>
                  <w:p w:rsidR="00403FE0" w:rsidRPr="003504F7" w:rsidRDefault="00403FE0" w:rsidP="003504F7">
                    <w:pPr>
                      <w:jc w:val="center"/>
                      <w:rPr>
                        <w:sz w:val="32"/>
                        <w:lang w:val="ru-RU"/>
                      </w:rPr>
                    </w:pPr>
                  </w:p>
                </w:txbxContent>
              </v:textbox>
            </v:shape>
            <v:shape id="Text Box 11" o:spid="_x0000_s1058" type="#_x0000_t202" style="position:absolute;left:45091;top:3974;width:13202;height:66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 style="mso-next-textbox:#Text Box 11">
                <w:txbxContent>
                  <w:p w:rsidR="00403FE0" w:rsidRPr="003504F7" w:rsidRDefault="00403FE0" w:rsidP="003504F7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 w:rsidRPr="003504F7">
                      <w:rPr>
                        <w:rStyle w:val="dash041e005f0431005f044b005f0447005f043d005f044b005f0439005f005fchar1char1"/>
                        <w:sz w:val="20"/>
                        <w:szCs w:val="20"/>
                        <w:lang w:val="ru-RU"/>
                      </w:rPr>
                      <w:t>Поддержка детских объединений и</w:t>
                    </w:r>
                    <w:r w:rsidRPr="00AA2E16"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 </w:t>
                    </w:r>
                    <w:r w:rsidRPr="003504F7">
                      <w:rPr>
                        <w:rStyle w:val="dash041e005f0431005f044b005f0447005f043d005f044b005f0439005f005fchar1char1"/>
                        <w:sz w:val="20"/>
                        <w:szCs w:val="20"/>
                        <w:lang w:val="ru-RU"/>
                      </w:rPr>
                      <w:t>ученического самоуправления</w:t>
                    </w:r>
                  </w:p>
                  <w:p w:rsidR="00403FE0" w:rsidRPr="003504F7" w:rsidRDefault="00403FE0" w:rsidP="003504F7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shape id="Поле 20" o:spid="_x0000_s1060" type="#_x0000_t202" style="position:absolute;left:17748;width:11423;height:5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tuOwIAAFsEAAAOAAAAZHJzL2Uyb0RvYy54bWysVF2O0zAQfkfiDpbfaZqSLm3UdLV0KUJa&#10;fqSFAziOk1g4HmO7TZbLcAqekDhDj8TY6XbL3wsiD5btGX8z830zWV0OnSJ7YZ0EXdB0MqVEaA6V&#10;1E1BP7zfPllQ4jzTFVOgRUHvhKOX68ePVr3JxQxaUJWwBEG0y3tT0NZ7kyeJ463omJuAERqNNdiO&#10;eTzaJqks6xG9U8lsOr1IerCVscCFc3h7PRrpOuLXteD+bV074YkqKObm42rjWoY1Wa9Y3lhmWsmP&#10;abB/yKJjUmPQE9Q184zsrPwNqpPcgoPaTzh0CdS15CLWgNWk01+quW2ZEbEWJMeZE03u/8HyN/t3&#10;lsiqoDOkR7MONTp8OXw/fDt8JXiF/PTG5eh2a9DRD89hQJ1jrc7cAP/oiIZNy3QjrqyFvhWswvzS&#10;8DI5ezriuABS9q+hwjhs5yECDbXtAnlIB0F0TOTupI0YPOEhZJrNnl7MKeFoS2fL5SKbxxgsv39u&#10;rPMvBXQkbApqUfwIz/Y3zod0WH7vEqI5ULLaSqXiwTblRlmyZ9go2/gd0X9yU5r0BV3OZ/ORgb9C&#10;TOP3J4hOeux4JbuCLk5OLA+8vdBV7EfPpBr3mLLSRyIDdyOLfiiHqFmahQiB5RKqO6TWwtjhOJG4&#10;acF+pqTH7i6o+7RjVlCiXmmUZ5lmWRiHeMjmz4L49txSnluY5ghVUE/JuN34cYR2xsqmxUhjQ2i4&#10;QklrGcl+yOqYP3Zw1OA4bWFEzs/R6+GfsP4BAAD//wMAUEsDBBQABgAIAAAAIQCVnorw4gAAAAsB&#10;AAAPAAAAZHJzL2Rvd25yZXYueG1sTI/BTsMwEETvSPyDtUhcUOuUJG0T4lQICURv0CK4uvE2ibDX&#10;wXbT8PeYE9xmNaPZN9VmMpqN6HxvScBingBDaqzqqRXwtn+crYH5IElJbQkFfKOHTX15UclS2TO9&#10;4rgLLYsl5EspoAthKDn3TYdG+rkdkKJ3tM7IEE/XcuXkOZYbzW+TZMmN7Cl+6OSADx02n7uTEbDO&#10;nscPv01f3pvlURfhZjU+fTkhrq+m+ztgAafwF4Zf/IgOdWQ62BMpz7SAdJHHLSGKNFkBi4msyApg&#10;BwF5mmfA64r/31D/AAAA//8DAFBLAQItABQABgAIAAAAIQC2gziS/gAAAOEBAAATAAAAAAAAAAAA&#10;AAAAAAAAAABbQ29udGVudF9UeXBlc10ueG1sUEsBAi0AFAAGAAgAAAAhADj9If/WAAAAlAEAAAsA&#10;AAAAAAAAAAAAAAAALwEAAF9yZWxzLy5yZWxzUEsBAi0AFAAGAAgAAAAhAE61O247AgAAWwQAAA4A&#10;AAAAAAAAAAAAAAAALgIAAGRycy9lMm9Eb2MueG1sUEsBAi0AFAAGAAgAAAAhAJWeivDiAAAACwEA&#10;AA8AAAAAAAAAAAAAAAAAlQQAAGRycy9kb3ducmV2LnhtbFBLBQYAAAAABAAEAPMAAACkBQAAAAA=&#10;">
              <v:textbox style="mso-next-textbox:#Поле 20">
                <w:txbxContent>
                  <w:p w:rsidR="00403FE0" w:rsidRPr="00AA2E16" w:rsidRDefault="00403FE0" w:rsidP="003504F7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AA2E16"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Выявление</w:t>
                    </w:r>
                    <w:proofErr w:type="spellEnd"/>
                    <w:r w:rsidRPr="00AA2E16"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 xml:space="preserve"> и </w:t>
                    </w:r>
                    <w:proofErr w:type="spellStart"/>
                    <w:r w:rsidRPr="00AA2E16"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поддержка</w:t>
                    </w:r>
                    <w:proofErr w:type="spellEnd"/>
                    <w:r w:rsidRPr="00AA2E16"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AA2E16"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одарённых</w:t>
                    </w:r>
                    <w:proofErr w:type="spellEnd"/>
                    <w:r w:rsidRPr="00AA2E16"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AA2E16"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детей</w:t>
                    </w:r>
                    <w:proofErr w:type="spellEnd"/>
                  </w:p>
                </w:txbxContent>
              </v:textbox>
            </v:shape>
            <v:shape id="Text Box 12" o:spid="_x0000_s1059" type="#_x0000_t202" style="position:absolute;left:14331;top:9968;width:14840;height:52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 style="mso-next-textbox:#Text Box 12">
                <w:txbxContent>
                  <w:p w:rsidR="00403FE0" w:rsidRPr="00AA2E16" w:rsidRDefault="00403FE0" w:rsidP="003504F7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AA2E16"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Дифференциация</w:t>
                    </w:r>
                    <w:proofErr w:type="spellEnd"/>
                    <w:r w:rsidRPr="00AA2E16"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 xml:space="preserve"> и </w:t>
                    </w:r>
                    <w:proofErr w:type="spellStart"/>
                    <w:r w:rsidRPr="00AA2E16"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индивидуализация</w:t>
                    </w:r>
                    <w:proofErr w:type="spellEnd"/>
                    <w:r w:rsidRPr="00AA2E16"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AA2E16"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обучения</w:t>
                    </w:r>
                    <w:proofErr w:type="spellEnd"/>
                  </w:p>
                  <w:p w:rsidR="00403FE0" w:rsidRDefault="00403FE0" w:rsidP="003504F7"/>
                </w:txbxContent>
              </v:textbox>
            </v:shape>
            <w10:wrap type="none"/>
            <w10:anchorlock/>
          </v:group>
        </w:pict>
      </w:r>
      <w:r w:rsidR="003504F7" w:rsidRPr="003504F7">
        <w:rPr>
          <w:rStyle w:val="a4"/>
          <w:i/>
          <w:sz w:val="20"/>
          <w:szCs w:val="20"/>
          <w:lang w:val="ru-RU"/>
        </w:rPr>
        <w:t>Этапы осуществления:</w:t>
      </w:r>
    </w:p>
    <w:p w:rsidR="003504F7" w:rsidRPr="003504F7" w:rsidRDefault="003504F7" w:rsidP="003504F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504F7">
        <w:rPr>
          <w:rFonts w:ascii="Times New Roman" w:hAnsi="Times New Roman" w:cs="Times New Roman"/>
          <w:sz w:val="20"/>
          <w:szCs w:val="20"/>
        </w:rPr>
        <w:t>Психолого-педагогическая поддержка первоклассников на этапе адаптации;</w:t>
      </w:r>
    </w:p>
    <w:p w:rsidR="003504F7" w:rsidRPr="003504F7" w:rsidRDefault="003504F7" w:rsidP="003504F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504F7">
        <w:rPr>
          <w:rFonts w:ascii="Times New Roman" w:hAnsi="Times New Roman" w:cs="Times New Roman"/>
          <w:sz w:val="20"/>
          <w:szCs w:val="20"/>
        </w:rPr>
        <w:t>Изучение динамики психологического развития младшего школьника;</w:t>
      </w:r>
    </w:p>
    <w:p w:rsidR="003504F7" w:rsidRPr="003504F7" w:rsidRDefault="003504F7" w:rsidP="003504F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504F7">
        <w:rPr>
          <w:rFonts w:ascii="Times New Roman" w:hAnsi="Times New Roman" w:cs="Times New Roman"/>
          <w:sz w:val="20"/>
          <w:szCs w:val="20"/>
        </w:rPr>
        <w:lastRenderedPageBreak/>
        <w:t xml:space="preserve">Диагностика готовности учащихся к переходу в основную школу по уровню </w:t>
      </w:r>
      <w:proofErr w:type="spellStart"/>
      <w:r w:rsidRPr="003504F7">
        <w:rPr>
          <w:rFonts w:ascii="Times New Roman" w:hAnsi="Times New Roman" w:cs="Times New Roman"/>
          <w:sz w:val="20"/>
          <w:szCs w:val="20"/>
        </w:rPr>
        <w:t>сформированности</w:t>
      </w:r>
      <w:proofErr w:type="spellEnd"/>
      <w:r w:rsidRPr="003504F7">
        <w:rPr>
          <w:rFonts w:ascii="Times New Roman" w:hAnsi="Times New Roman" w:cs="Times New Roman"/>
          <w:sz w:val="20"/>
          <w:szCs w:val="20"/>
        </w:rPr>
        <w:t xml:space="preserve"> когнитивной сферы и учебной мотивации.</w:t>
      </w:r>
    </w:p>
    <w:p w:rsidR="003504F7" w:rsidRPr="003504F7" w:rsidRDefault="003504F7" w:rsidP="003504F7">
      <w:pPr>
        <w:pStyle w:val="a3"/>
        <w:jc w:val="both"/>
        <w:rPr>
          <w:rFonts w:ascii="Times New Roman" w:hAnsi="Times New Roman" w:cs="Times New Roman"/>
          <w:i/>
          <w:sz w:val="20"/>
          <w:szCs w:val="20"/>
          <w:lang w:bidi="en-US"/>
        </w:rPr>
      </w:pPr>
      <w:r w:rsidRPr="003504F7">
        <w:rPr>
          <w:rFonts w:ascii="Times New Roman" w:hAnsi="Times New Roman" w:cs="Times New Roman"/>
          <w:i/>
          <w:sz w:val="20"/>
          <w:szCs w:val="20"/>
          <w:lang w:bidi="en-US"/>
        </w:rPr>
        <w:t>Диагностический минимум:</w:t>
      </w:r>
    </w:p>
    <w:p w:rsidR="003504F7" w:rsidRPr="003504F7" w:rsidRDefault="003504F7" w:rsidP="003504F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504F7">
        <w:rPr>
          <w:rFonts w:ascii="Times New Roman" w:hAnsi="Times New Roman" w:cs="Times New Roman"/>
          <w:sz w:val="20"/>
          <w:szCs w:val="20"/>
        </w:rPr>
        <w:t>Ориентационный тест школьной зрелости Керна-</w:t>
      </w:r>
      <w:proofErr w:type="spellStart"/>
      <w:r w:rsidRPr="003504F7">
        <w:rPr>
          <w:rFonts w:ascii="Times New Roman" w:hAnsi="Times New Roman" w:cs="Times New Roman"/>
          <w:sz w:val="20"/>
          <w:szCs w:val="20"/>
        </w:rPr>
        <w:t>Йирасека</w:t>
      </w:r>
      <w:proofErr w:type="spellEnd"/>
      <w:r w:rsidRPr="003504F7">
        <w:rPr>
          <w:rFonts w:ascii="Times New Roman" w:hAnsi="Times New Roman" w:cs="Times New Roman"/>
          <w:sz w:val="20"/>
          <w:szCs w:val="20"/>
        </w:rPr>
        <w:t>;</w:t>
      </w:r>
    </w:p>
    <w:p w:rsidR="003504F7" w:rsidRPr="003504F7" w:rsidRDefault="003504F7" w:rsidP="003504F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504F7">
        <w:rPr>
          <w:rFonts w:ascii="Times New Roman" w:hAnsi="Times New Roman" w:cs="Times New Roman"/>
          <w:sz w:val="20"/>
          <w:szCs w:val="20"/>
        </w:rPr>
        <w:t xml:space="preserve">Методика </w:t>
      </w:r>
      <w:proofErr w:type="spellStart"/>
      <w:r w:rsidRPr="003504F7">
        <w:rPr>
          <w:rFonts w:ascii="Times New Roman" w:hAnsi="Times New Roman" w:cs="Times New Roman"/>
          <w:sz w:val="20"/>
          <w:szCs w:val="20"/>
        </w:rPr>
        <w:t>цветописи</w:t>
      </w:r>
      <w:proofErr w:type="spellEnd"/>
      <w:r w:rsidRPr="003504F7">
        <w:rPr>
          <w:rFonts w:ascii="Times New Roman" w:hAnsi="Times New Roman" w:cs="Times New Roman"/>
          <w:sz w:val="20"/>
          <w:szCs w:val="20"/>
        </w:rPr>
        <w:t xml:space="preserve">  Л.Н. </w:t>
      </w:r>
      <w:proofErr w:type="spellStart"/>
      <w:r w:rsidRPr="003504F7">
        <w:rPr>
          <w:rFonts w:ascii="Times New Roman" w:hAnsi="Times New Roman" w:cs="Times New Roman"/>
          <w:sz w:val="20"/>
          <w:szCs w:val="20"/>
        </w:rPr>
        <w:t>Лутошкина</w:t>
      </w:r>
      <w:proofErr w:type="spellEnd"/>
      <w:r w:rsidRPr="003504F7">
        <w:rPr>
          <w:rFonts w:ascii="Times New Roman" w:hAnsi="Times New Roman" w:cs="Times New Roman"/>
          <w:sz w:val="20"/>
          <w:szCs w:val="20"/>
        </w:rPr>
        <w:t xml:space="preserve"> (замер эмоциональных состояний); </w:t>
      </w:r>
    </w:p>
    <w:p w:rsidR="003504F7" w:rsidRPr="003504F7" w:rsidRDefault="003504F7" w:rsidP="003504F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504F7">
        <w:rPr>
          <w:rFonts w:ascii="Times New Roman" w:hAnsi="Times New Roman" w:cs="Times New Roman"/>
          <w:sz w:val="20"/>
          <w:szCs w:val="20"/>
        </w:rPr>
        <w:t xml:space="preserve">Шкала самооценки личности; </w:t>
      </w:r>
    </w:p>
    <w:p w:rsidR="003504F7" w:rsidRPr="003504F7" w:rsidRDefault="003504F7" w:rsidP="003504F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504F7">
        <w:rPr>
          <w:rFonts w:ascii="Times New Roman" w:hAnsi="Times New Roman" w:cs="Times New Roman"/>
          <w:sz w:val="20"/>
          <w:szCs w:val="20"/>
        </w:rPr>
        <w:t>Методика «Рукавички» (</w:t>
      </w:r>
      <w:proofErr w:type="spellStart"/>
      <w:r w:rsidRPr="003504F7">
        <w:rPr>
          <w:rFonts w:ascii="Times New Roman" w:hAnsi="Times New Roman" w:cs="Times New Roman"/>
          <w:sz w:val="20"/>
          <w:szCs w:val="20"/>
        </w:rPr>
        <w:t>Цукерман</w:t>
      </w:r>
      <w:proofErr w:type="spellEnd"/>
      <w:r w:rsidRPr="003504F7">
        <w:rPr>
          <w:rFonts w:ascii="Times New Roman" w:hAnsi="Times New Roman" w:cs="Times New Roman"/>
          <w:sz w:val="20"/>
          <w:szCs w:val="20"/>
        </w:rPr>
        <w:t>);</w:t>
      </w:r>
    </w:p>
    <w:p w:rsidR="003504F7" w:rsidRPr="003504F7" w:rsidRDefault="003504F7" w:rsidP="003504F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504F7">
        <w:rPr>
          <w:rFonts w:ascii="Times New Roman" w:hAnsi="Times New Roman" w:cs="Times New Roman"/>
          <w:sz w:val="20"/>
          <w:szCs w:val="20"/>
        </w:rPr>
        <w:t>«Кодирование» (</w:t>
      </w:r>
      <w:proofErr w:type="spellStart"/>
      <w:r w:rsidRPr="003504F7">
        <w:rPr>
          <w:rFonts w:ascii="Times New Roman" w:hAnsi="Times New Roman" w:cs="Times New Roman"/>
          <w:sz w:val="20"/>
          <w:szCs w:val="20"/>
        </w:rPr>
        <w:t>субтест</w:t>
      </w:r>
      <w:proofErr w:type="spellEnd"/>
      <w:r w:rsidRPr="003504F7">
        <w:rPr>
          <w:rFonts w:ascii="Times New Roman" w:hAnsi="Times New Roman" w:cs="Times New Roman"/>
          <w:sz w:val="20"/>
          <w:szCs w:val="20"/>
        </w:rPr>
        <w:t xml:space="preserve"> Д. Векслера);</w:t>
      </w:r>
    </w:p>
    <w:p w:rsidR="003504F7" w:rsidRPr="003504F7" w:rsidRDefault="003504F7" w:rsidP="003504F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504F7">
        <w:rPr>
          <w:rFonts w:ascii="Times New Roman" w:hAnsi="Times New Roman" w:cs="Times New Roman"/>
          <w:sz w:val="20"/>
          <w:szCs w:val="20"/>
        </w:rPr>
        <w:t>«Корректурная проба»;</w:t>
      </w:r>
    </w:p>
    <w:p w:rsidR="003504F7" w:rsidRPr="003504F7" w:rsidRDefault="003504F7" w:rsidP="003504F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504F7">
        <w:rPr>
          <w:rFonts w:ascii="Times New Roman" w:hAnsi="Times New Roman" w:cs="Times New Roman"/>
          <w:sz w:val="20"/>
          <w:szCs w:val="20"/>
        </w:rPr>
        <w:t xml:space="preserve">Тест </w:t>
      </w:r>
      <w:proofErr w:type="spellStart"/>
      <w:r w:rsidRPr="003504F7">
        <w:rPr>
          <w:rFonts w:ascii="Times New Roman" w:hAnsi="Times New Roman" w:cs="Times New Roman"/>
          <w:sz w:val="20"/>
          <w:szCs w:val="20"/>
        </w:rPr>
        <w:t>Замбавяцачене</w:t>
      </w:r>
      <w:proofErr w:type="spellEnd"/>
      <w:r w:rsidRPr="003504F7">
        <w:rPr>
          <w:rFonts w:ascii="Times New Roman" w:hAnsi="Times New Roman" w:cs="Times New Roman"/>
          <w:sz w:val="20"/>
          <w:szCs w:val="20"/>
        </w:rPr>
        <w:t xml:space="preserve"> (уровень умственного развития младшего школьника);</w:t>
      </w:r>
    </w:p>
    <w:p w:rsidR="003504F7" w:rsidRPr="003504F7" w:rsidRDefault="003504F7" w:rsidP="003504F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504F7">
        <w:rPr>
          <w:rFonts w:ascii="Times New Roman" w:hAnsi="Times New Roman" w:cs="Times New Roman"/>
          <w:sz w:val="20"/>
          <w:szCs w:val="20"/>
        </w:rPr>
        <w:t>ГИТ (групповой интеллектуальный тест);</w:t>
      </w:r>
    </w:p>
    <w:p w:rsidR="003504F7" w:rsidRPr="003504F7" w:rsidRDefault="003504F7" w:rsidP="003504F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504F7">
        <w:rPr>
          <w:rFonts w:ascii="Times New Roman" w:hAnsi="Times New Roman" w:cs="Times New Roman"/>
          <w:sz w:val="20"/>
          <w:szCs w:val="20"/>
        </w:rPr>
        <w:t>Методики диагностики памяти;</w:t>
      </w:r>
    </w:p>
    <w:p w:rsidR="003504F7" w:rsidRPr="003504F7" w:rsidRDefault="003504F7" w:rsidP="003504F7">
      <w:pPr>
        <w:numPr>
          <w:ilvl w:val="0"/>
          <w:numId w:val="15"/>
        </w:numPr>
        <w:jc w:val="both"/>
        <w:rPr>
          <w:sz w:val="20"/>
          <w:szCs w:val="20"/>
          <w:lang w:val="ru-RU"/>
        </w:rPr>
      </w:pPr>
      <w:r w:rsidRPr="003504F7">
        <w:rPr>
          <w:sz w:val="20"/>
          <w:szCs w:val="20"/>
          <w:lang w:val="ru-RU"/>
        </w:rPr>
        <w:t>Методика определения мотивации учебной деятельности;</w:t>
      </w:r>
    </w:p>
    <w:p w:rsidR="003504F7" w:rsidRPr="003504F7" w:rsidRDefault="003504F7" w:rsidP="003504F7">
      <w:pPr>
        <w:numPr>
          <w:ilvl w:val="0"/>
          <w:numId w:val="15"/>
        </w:numPr>
        <w:jc w:val="both"/>
        <w:rPr>
          <w:sz w:val="20"/>
          <w:szCs w:val="20"/>
          <w:lang w:val="ru-RU"/>
        </w:rPr>
      </w:pPr>
      <w:r w:rsidRPr="003504F7">
        <w:rPr>
          <w:sz w:val="20"/>
          <w:szCs w:val="20"/>
          <w:lang w:val="ru-RU"/>
        </w:rPr>
        <w:t xml:space="preserve">Опросник школьной тревожности </w:t>
      </w:r>
      <w:proofErr w:type="spellStart"/>
      <w:r w:rsidRPr="003504F7">
        <w:rPr>
          <w:sz w:val="20"/>
          <w:szCs w:val="20"/>
          <w:lang w:val="ru-RU"/>
        </w:rPr>
        <w:t>Филлипса</w:t>
      </w:r>
      <w:proofErr w:type="spellEnd"/>
      <w:r w:rsidRPr="003504F7">
        <w:rPr>
          <w:sz w:val="20"/>
          <w:szCs w:val="20"/>
          <w:lang w:val="ru-RU"/>
        </w:rPr>
        <w:t>;</w:t>
      </w:r>
    </w:p>
    <w:p w:rsidR="003504F7" w:rsidRPr="003504F7" w:rsidRDefault="003504F7" w:rsidP="003504F7">
      <w:pPr>
        <w:numPr>
          <w:ilvl w:val="0"/>
          <w:numId w:val="15"/>
        </w:numPr>
        <w:jc w:val="both"/>
        <w:rPr>
          <w:sz w:val="20"/>
          <w:szCs w:val="20"/>
          <w:lang w:val="ru-RU"/>
        </w:rPr>
      </w:pPr>
      <w:r w:rsidRPr="003504F7">
        <w:rPr>
          <w:sz w:val="20"/>
          <w:szCs w:val="20"/>
          <w:lang w:val="ru-RU"/>
        </w:rPr>
        <w:t xml:space="preserve">Тест  креативности  Е. </w:t>
      </w:r>
      <w:proofErr w:type="spellStart"/>
      <w:r w:rsidRPr="003504F7">
        <w:rPr>
          <w:sz w:val="20"/>
          <w:szCs w:val="20"/>
          <w:lang w:val="ru-RU"/>
        </w:rPr>
        <w:t>Торренса</w:t>
      </w:r>
      <w:proofErr w:type="spellEnd"/>
    </w:p>
    <w:p w:rsidR="003504F7" w:rsidRPr="003504F7" w:rsidRDefault="003504F7" w:rsidP="003504F7">
      <w:pPr>
        <w:jc w:val="both"/>
        <w:rPr>
          <w:i/>
          <w:sz w:val="20"/>
          <w:szCs w:val="20"/>
          <w:lang w:val="ru-RU" w:eastAsia="en-US" w:bidi="en-US"/>
        </w:rPr>
      </w:pPr>
      <w:r w:rsidRPr="003504F7">
        <w:rPr>
          <w:i/>
          <w:sz w:val="20"/>
          <w:szCs w:val="20"/>
          <w:lang w:val="ru-RU" w:eastAsia="en-US" w:bidi="en-US"/>
        </w:rPr>
        <w:t>Предполагаемые результаты:</w:t>
      </w:r>
    </w:p>
    <w:p w:rsidR="003504F7" w:rsidRPr="003504F7" w:rsidRDefault="003504F7" w:rsidP="003504F7">
      <w:pPr>
        <w:numPr>
          <w:ilvl w:val="0"/>
          <w:numId w:val="16"/>
        </w:numPr>
        <w:jc w:val="both"/>
        <w:rPr>
          <w:sz w:val="20"/>
          <w:szCs w:val="20"/>
          <w:lang w:val="ru-RU"/>
        </w:rPr>
      </w:pPr>
      <w:r w:rsidRPr="003504F7">
        <w:rPr>
          <w:sz w:val="20"/>
          <w:szCs w:val="20"/>
          <w:lang w:val="ru-RU"/>
        </w:rPr>
        <w:t>Установление факторов и условий успешного обучения;</w:t>
      </w:r>
    </w:p>
    <w:p w:rsidR="003504F7" w:rsidRPr="003504F7" w:rsidRDefault="003504F7" w:rsidP="003504F7">
      <w:pPr>
        <w:numPr>
          <w:ilvl w:val="0"/>
          <w:numId w:val="16"/>
        </w:numPr>
        <w:jc w:val="both"/>
        <w:rPr>
          <w:sz w:val="20"/>
          <w:szCs w:val="20"/>
          <w:lang w:val="ru-RU"/>
        </w:rPr>
      </w:pPr>
      <w:r w:rsidRPr="003504F7">
        <w:rPr>
          <w:sz w:val="20"/>
          <w:szCs w:val="20"/>
          <w:lang w:val="ru-RU"/>
        </w:rPr>
        <w:t xml:space="preserve">Изучение эффективности программы соотносится с поставленной целью и задачами; </w:t>
      </w:r>
    </w:p>
    <w:p w:rsidR="003504F7" w:rsidRPr="003504F7" w:rsidRDefault="003504F7" w:rsidP="003504F7">
      <w:pPr>
        <w:numPr>
          <w:ilvl w:val="0"/>
          <w:numId w:val="16"/>
        </w:numPr>
        <w:jc w:val="both"/>
        <w:rPr>
          <w:sz w:val="20"/>
          <w:szCs w:val="20"/>
          <w:lang w:val="ru-RU"/>
        </w:rPr>
      </w:pPr>
      <w:r w:rsidRPr="003504F7">
        <w:rPr>
          <w:sz w:val="20"/>
          <w:szCs w:val="20"/>
          <w:lang w:val="ru-RU"/>
        </w:rPr>
        <w:t>Прогнозирование и предупреждение школьных проблем и трудностей;</w:t>
      </w:r>
    </w:p>
    <w:p w:rsidR="003504F7" w:rsidRPr="003504F7" w:rsidRDefault="003504F7" w:rsidP="003504F7">
      <w:pPr>
        <w:numPr>
          <w:ilvl w:val="0"/>
          <w:numId w:val="16"/>
        </w:numPr>
        <w:jc w:val="both"/>
        <w:rPr>
          <w:sz w:val="20"/>
          <w:szCs w:val="20"/>
          <w:lang w:val="ru-RU"/>
        </w:rPr>
      </w:pPr>
      <w:r w:rsidRPr="003504F7">
        <w:rPr>
          <w:sz w:val="20"/>
          <w:szCs w:val="20"/>
          <w:lang w:val="ru-RU"/>
        </w:rPr>
        <w:t>Оказание эффективной психолого-педагогической помощи и поддержки учащимся;</w:t>
      </w:r>
    </w:p>
    <w:p w:rsidR="003504F7" w:rsidRPr="003504F7" w:rsidRDefault="003504F7" w:rsidP="003504F7">
      <w:pPr>
        <w:numPr>
          <w:ilvl w:val="0"/>
          <w:numId w:val="16"/>
        </w:numPr>
        <w:jc w:val="both"/>
        <w:rPr>
          <w:sz w:val="20"/>
          <w:szCs w:val="20"/>
          <w:lang w:val="ru-RU"/>
        </w:rPr>
      </w:pPr>
      <w:r w:rsidRPr="003504F7">
        <w:rPr>
          <w:sz w:val="20"/>
          <w:szCs w:val="20"/>
          <w:lang w:val="ru-RU"/>
        </w:rPr>
        <w:t>Установление диалоговых отношений между учащимися, учителями, родителями;</w:t>
      </w:r>
    </w:p>
    <w:p w:rsidR="003504F7" w:rsidRPr="003504F7" w:rsidRDefault="003504F7" w:rsidP="003504F7">
      <w:pPr>
        <w:numPr>
          <w:ilvl w:val="0"/>
          <w:numId w:val="16"/>
        </w:numPr>
        <w:jc w:val="both"/>
        <w:rPr>
          <w:sz w:val="20"/>
          <w:szCs w:val="20"/>
          <w:lang w:val="ru-RU"/>
        </w:rPr>
      </w:pPr>
      <w:r w:rsidRPr="003504F7">
        <w:rPr>
          <w:sz w:val="20"/>
          <w:szCs w:val="20"/>
          <w:lang w:val="ru-RU"/>
        </w:rPr>
        <w:t xml:space="preserve">Формирование готовности к поиску вариантов решения проблем, к гибкому вариативному поведению в сложных жизненных ситуациях. </w:t>
      </w:r>
    </w:p>
    <w:p w:rsidR="003504F7" w:rsidRPr="003504F7" w:rsidRDefault="008647F1" w:rsidP="003504F7">
      <w:pPr>
        <w:spacing w:after="200" w:line="276" w:lineRule="auto"/>
        <w:rPr>
          <w:i/>
          <w:sz w:val="20"/>
          <w:szCs w:val="20"/>
          <w:lang w:val="ru-RU" w:eastAsia="en-US" w:bidi="en-US"/>
        </w:rPr>
      </w:pPr>
      <w:r>
        <w:rPr>
          <w:noProof/>
        </w:rPr>
        <w:pict>
          <v:rect id="Прямоугольник 7" o:spid="_x0000_s1080" style="position:absolute;margin-left:291.5pt;margin-top:14.05pt;width:105.35pt;height:1in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OcNmgIAAAkFAAAOAAAAZHJzL2Uyb0RvYy54bWysVMtu1DAU3SPxD5b3NJlXp42aqaqWIqQC&#10;lQpi7XGcxMKxje2ZTFkhsUXiE/gINohHvyHzR1zfdKZTYIVIpMg3to/vOfdcHx2vGkWWwnlpdE4H&#10;eyklQnNTSF3l9NXL80cHlPjAdMGU0SKn18LT49nDB0etzcTQ1EYVwhEA0T5rbU7rEGyWJJ7XomF+&#10;z1ihYbI0rmEBQlclhWMtoDcqGabpftIaV1hnuPAe/p71k3SG+GUpeHhRll4EonIKuQX8OvzO4zeZ&#10;HbGscszWkt+mwf4hi4ZJDYduoc5YYGTh5B9QjeTOeFOGPW6axJSl5AI5AJtB+hubq5pZgVxAHG+3&#10;Mvn/B8ufLy8dkUVOp5Ro1kCJus/r9+tP3Y/uZv2h+9LddN/XH7uf3dfuG5lGvVrrM9h2ZS9dZOzt&#10;heFvPNHmtGa6EifOmbYWrIAsB3F9cm9DDDxsJfP2mSngOLYIBqVbla6JgCAKWWGFrrcVEqtAOPwc&#10;jEbTw/GEEg5zh4PxOMUSJizb7LbOhyfCNCQOcurAAYjOlhc+xGxYtlmC2Rsli3OpFAaump8qR5YM&#10;3HKODxIAkrvLlCYtnD4ZThD53pzfhUjx+RtEIwPYXskmpwfbRSyLsj3WBZoyMKn6MaSsdMxPoKGB&#10;B8q0AIirumhJISPTQTqd7o8oRGDvwWjSwxKmKmhMHhwlzoTXMtToqqjsH5QP0vj2cilbs14IRNqQ&#10;6OmhjGaTAEY7uWHBY417r4TVfIUOG2KtogHmprgGC0BCWGe4P2BQG/eOkhZ6Maf+7YI5QYl6qsFG&#10;WGhoXgzGkykAEbc7M9+dYZoDVE4DJf3wNPQNv7BOVnWUCilqcwLWKyW64i6rW8NCvyGv27shNvRu&#10;jKvubrDZLwAAAP//AwBQSwMEFAAGAAgAAAAhAPTv0RjbAAAACQEAAA8AAABkcnMvZG93bnJldi54&#10;bWxMj8FOwzAQRO9I/IO1SNyok6ilJY1TISSQeqTlws2JlyTFXkexm6R8PdsT3Gb0RrOzxW52Vow4&#10;hM6TgnSRgECqvemoUfBxfH3YgAhRk9HWEyq4YIBdeXtT6Nz4id5xPMRGcAmFXCtoY+xzKUPdotNh&#10;4XskZl9+cDqyHRppBj1xubMyS5JH6XRHfKHVPb60WH8fzk4BnqbKmD2Ft/TnkmafexlsNip1fzc/&#10;b0FEnONfGK7zeTqUvKnyZzJBWAWrzXLNUQZLEMzXTysW1dWzkGUh/39Q/gIAAP//AwBQSwECLQAU&#10;AAYACAAAACEAtoM4kv4AAADhAQAAEwAAAAAAAAAAAAAAAAAAAAAAW0NvbnRlbnRfVHlwZXNdLnht&#10;bFBLAQItABQABgAIAAAAIQA4/SH/1gAAAJQBAAALAAAAAAAAAAAAAAAAAC8BAABfcmVscy8ucmVs&#10;c1BLAQItABQABgAIAAAAIQBY1OcNmgIAAAkFAAAOAAAAAAAAAAAAAAAAAC4CAABkcnMvZTJvRG9j&#10;LnhtbFBLAQItABQABgAIAAAAIQD079EY2wAAAAkBAAAPAAAAAAAAAAAAAAAAAPQEAABkcnMvZG93&#10;bnJldi54bWxQSwUGAAAAAAQABADzAAAA/AUAAAAA&#10;">
            <v:shadow on="t" opacity=".5" offset="-6pt,-6pt"/>
            <v:textbox style="mso-next-textbox:#Прямоугольник 7">
              <w:txbxContent>
                <w:p w:rsidR="00403FE0" w:rsidRDefault="00403FE0" w:rsidP="003504F7">
                  <w:pPr>
                    <w:jc w:val="center"/>
                  </w:pPr>
                  <w:proofErr w:type="spellStart"/>
                  <w:r>
                    <w:t>Динамика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развития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когнитивной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сферы</w:t>
                  </w:r>
                  <w:proofErr w:type="spellEnd"/>
                </w:p>
              </w:txbxContent>
            </v:textbox>
          </v:rect>
        </w:pict>
      </w:r>
      <w:r w:rsidR="003504F7" w:rsidRPr="003504F7">
        <w:rPr>
          <w:i/>
          <w:sz w:val="20"/>
          <w:szCs w:val="20"/>
          <w:lang w:val="ru-RU" w:eastAsia="en-US" w:bidi="en-US"/>
        </w:rPr>
        <w:t>Прогноз образовательного маршрута</w:t>
      </w:r>
      <w:r w:rsidR="003504F7">
        <w:rPr>
          <w:i/>
          <w:sz w:val="20"/>
          <w:szCs w:val="20"/>
          <w:lang w:val="ru-RU" w:eastAsia="en-US" w:bidi="en-US"/>
        </w:rPr>
        <w:t xml:space="preserve"> при психолого-педагогическом сопровождении учащихся</w:t>
      </w:r>
    </w:p>
    <w:p w:rsidR="003504F7" w:rsidRPr="003504F7" w:rsidRDefault="008647F1" w:rsidP="003504F7">
      <w:pPr>
        <w:spacing w:after="200" w:line="276" w:lineRule="auto"/>
        <w:jc w:val="both"/>
        <w:rPr>
          <w:lang w:val="ru-RU" w:eastAsia="en-US" w:bidi="en-US"/>
        </w:rPr>
      </w:pPr>
      <w:r>
        <w:rPr>
          <w:noProof/>
        </w:rPr>
        <w:pict>
          <v:rect id="Прямоугольник 6" o:spid="_x0000_s1079" style="position:absolute;left:0;text-align:left;margin-left:31.35pt;margin-top:.7pt;width:112.2pt;height:48.8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iomgIAAAkFAAAOAAAAZHJzL2Uyb0RvYy54bWysVMtu1DAU3SPxD5b3NMl0XkTNVFVLEVKB&#10;SgNi7XGcxMKxg+2ZTFkhsUXiE/gINohHvyHzR1zfdKZTygqRSJFvbB/fc+65Pjpe14qshHXS6Iwm&#10;BzElQnOTS11m9PWr80dTSpxnOmfKaJHRK+Ho8ezhg6O2ScXAVEblwhIA0S5tm4xW3jdpFDleiZq5&#10;A9MIDZOFsTXzENoyyi1rAb1W0SCOx1FrbN5Yw4Vz8Pesn6QzxC8Kwf3LonDCE5VRyM3j1+J3Eb7R&#10;7IilpWVNJflNGuwfsqiZ1HDoDuqMeUaWVt6DqiW3xpnCH3BTR6YoJBfIAdgk8R9s5hVrBHIBcVyz&#10;k8n9P1j+YnVpicwzOqZEsxpK1H3ZfNh87n5215uP3dfuuvux+dT96r5138k46NU2LoVt8+bSBsau&#10;uTD8rSPanFZMl+LEWtNWguWQZRLWR3c2hMDBVrJon5scjmNLb1C6dWHrAAiikDVW6GpXIbH2hMPP&#10;ZDieTkYjSjjMPU6GwxhLGLF0u7uxzj8VpiZhkFELDkB0trpwPmTD0u0SzN4omZ9LpTCw5eJUWbJi&#10;4JZzfJAAkNxfpjRp4fTRYITId+bcPkSMz98gaunB9krWGZ3uFrE0yPZE52hKz6Tqx5Cy0iE/gYYG&#10;HijTEiDmVd6SXAamSTyZjA8pRGDv5HDUwxKmSmhM7i0l1vg30lfoqqDsPcrTOLy9XKqpWC8EIm1J&#10;9PRQRrNNAKO93LDgoca9V/x6sUaHDdAOwQALk1+BBSAhrDPcHzCojH1PSQu9mFH3bsmsoEQ902Aj&#10;LDQ0LwbD0WQAnWz3Zxb7M0xzgMqop6Qfnvq+4ZeNlWUVpEKK2pyA9QqJrrjN6saw0G/I6+ZuCA29&#10;H+Oq2xts9hsAAP//AwBQSwMEFAAGAAgAAAAhAOscMZvbAAAACAEAAA8AAABkcnMvZG93bnJldi54&#10;bWxMj8FOwzAQRO9I/IO1SNyoEysUGuJUCAmkHmm5cHPibRKI11HsJilfz/YEx9kZzb4ptovrxYRj&#10;6DxpSFcJCKTa244aDR+H17tHECEasqb3hBrOGGBbXl8VJrd+pnec9rERXEIhNxraGIdcylC36ExY&#10;+QGJvaMfnYksx0ba0cxc7nqpkmQtnemIP7RmwJcW6+/9yWnAr7mydkfhLf05p+pzJ0OvJq1vb5bn&#10;JxARl/gXhgs+o0PJTJU/kQ2i17BWD5zkewaCbbXJeFp10fcZyLKQ/weUvwAAAP//AwBQSwECLQAU&#10;AAYACAAAACEAtoM4kv4AAADhAQAAEwAAAAAAAAAAAAAAAAAAAAAAW0NvbnRlbnRfVHlwZXNdLnht&#10;bFBLAQItABQABgAIAAAAIQA4/SH/1gAAAJQBAAALAAAAAAAAAAAAAAAAAC8BAABfcmVscy8ucmVs&#10;c1BLAQItABQABgAIAAAAIQD3DNiomgIAAAkFAAAOAAAAAAAAAAAAAAAAAC4CAABkcnMvZTJvRG9j&#10;LnhtbFBLAQItABQABgAIAAAAIQDrHDGb2wAAAAgBAAAPAAAAAAAAAAAAAAAAAPQEAABkcnMvZG93&#10;bnJldi54bWxQSwUGAAAAAAQABADzAAAA/AUAAAAA&#10;">
            <v:shadow on="t" opacity=".5" offset="-6pt,-6pt"/>
            <v:textbox style="mso-next-textbox:#Прямоугольник 6">
              <w:txbxContent>
                <w:p w:rsidR="00403FE0" w:rsidRDefault="00403FE0" w:rsidP="003504F7">
                  <w:pPr>
                    <w:jc w:val="center"/>
                  </w:pPr>
                  <w:proofErr w:type="spellStart"/>
                  <w:r>
                    <w:t>Сформированность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приемов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учебной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деятельности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77" type="#_x0000_t32" style="position:absolute;left:0;text-align:left;margin-left:258.8pt;margin-top:24pt;width:32.7pt;height:34.3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hNVgIAAGIEAAAOAAAAZHJzL2Uyb0RvYy54bWysVEtu2zAQ3RfoHQjuHVmO7NpC5KCQ7G7S&#10;NkDS7mmKsohSJEEylo2iQNIL5Ai9Qjdd9IOcQb5Rh7TjJu2mKKrFaChy3ryZedTJ6boRaMWM5Upm&#10;OD7qY8QkVSWXywy/uZz3xhhZR2RJhJIswxtm8en06ZOTVqdsoGolSmYQgEibtjrDtXM6jSJLa9YQ&#10;e6Q0k7BZKdMQB0uzjEpDWkBvRDTo90dRq0ypjaLMWvha7DbxNOBXFaPudVVZ5pDIMHBzwZpgF95G&#10;0xOSLg3RNad7GuQfWDSES0h6gCqII+jK8D+gGk6NsqpyR1Q1kaoqTlmoAaqJ+79Vc1ETzUIt0Byr&#10;D22y/w+WvlqdG8TLDCcYSdLAiLpP2+vtbfej+7y9Rdub7g7M9uP2uvvSfe++dXfdV5T4vrXaphCe&#10;y3PjK6dreaHPFH1nkVR5TeSSBf6XGw2gsY+IHoX4hdWQfdG+VCWcIVdOhSauK9OgSnD91gd6cGgU&#10;WoepbQ5TY2uHKHxM4uFgArOlsJUcjwbJMOQiqYfxwdpY94KpBnknw9YZwpe1y5WUoA9ldinI6sw6&#10;T/JXgA+Was6FCDIRErUZngwHw8DJKsFLv+mPWbNc5MKgFfFCC8+exaNjRl3JMoDVjJSzve8IFzsf&#10;kgvp8aA4oLP3dkp6P+lPZuPZOOklg9Gsl/SLovd8nie90Tx+NiyOizwv4g+eWpykNS9LJj27e1XH&#10;yd+pZn+/dno86PrQhugxeugXkL1/B9Jhzn60O5EsVLk5N/fzByGHw/tL52/KwzX4D38N058AAAD/&#10;/wMAUEsDBBQABgAIAAAAIQAHMSGt3gAAAAoBAAAPAAAAZHJzL2Rvd25yZXYueG1sTI/BToNAEIbv&#10;Jr7DZky82QVtgVCWxphoPBgSq71v2RFQdhbZLdC3dzzpbSbz5Z/vL3aL7cWEo+8cKYhXEQik2pmO&#10;GgXvb483GQgfNBndO0IFZ/SwKy8vCp0bN9MrTvvQCA4hn2sFbQhDLqWvW7Tar9yAxLcPN1odeB0b&#10;aUY9c7jt5W0UJdLqjvhDqwd8aLH+2p+sgm9Kz4e1nLLPqgrJ0/NLQ1jNSl1fLfdbEAGX8AfDrz6r&#10;Q8lOR3ci40WvYBOnCaMK1hl3YmCT3fFwZDJOUpBlIf9XKH8AAAD//wMAUEsBAi0AFAAGAAgAAAAh&#10;ALaDOJL+AAAA4QEAABMAAAAAAAAAAAAAAAAAAAAAAFtDb250ZW50X1R5cGVzXS54bWxQSwECLQAU&#10;AAYACAAAACEAOP0h/9YAAACUAQAACwAAAAAAAAAAAAAAAAAvAQAAX3JlbHMvLnJlbHNQSwECLQAU&#10;AAYACAAAACEAUEx4TVYCAABiBAAADgAAAAAAAAAAAAAAAAAuAgAAZHJzL2Uyb0RvYy54bWxQSwEC&#10;LQAUAAYACAAAACEABzEhrd4AAAAKAQAADwAAAAAAAAAAAAAAAACwBAAAZHJzL2Rvd25yZXYueG1s&#10;UEsFBgAAAAAEAAQA8wAAALsFAAAAAA==&#10;"/>
        </w:pict>
      </w:r>
      <w:r>
        <w:rPr>
          <w:noProof/>
        </w:rPr>
        <w:pict>
          <v:shape id="Прямая со стрелкой 3" o:spid="_x0000_s1076" type="#_x0000_t32" style="position:absolute;left:0;text-align:left;margin-left:147pt;margin-top:24pt;width:33.45pt;height:34.35pt;flip:x 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VGWgIAAGwEAAAOAAAAZHJzL2Uyb0RvYy54bWysVM2O0zAQviPxDpbv3SRtWtpo0xVKWjgs&#10;UGkX7q7tNBaObdnephVCWniBfQRegQsHfrTPkL4Rttstu3BBiBwm49jzzTczn3N6tmk4WFNtmBQ5&#10;TE5iCKjAkjCxyuHry3lvDIGxSBDEpaA53FIDz6aPH522KqN9WUtOqAYORJisVTmsrVVZFBlc0waZ&#10;E6mocJuV1A2ybqlXEdGodegNj/pxPIpaqYnSElNj3NdyvwmnAb+qKLavqspQC3gOHTcbrA526W00&#10;PUXZSiNVM3yggf6BRYOYcEmPUCWyCFxp9gdUw7CWRlb2BMsmklXFMA01uGqS+LdqLmqkaKjFNceo&#10;Y5vM/4PFL9cLDRjJ4QACgRo3ou7T7np30/3oPu9uwO5Dd+vM7uPuuvvSfe++dbfdVzDwfWuVyVx4&#10;IRbaV4434kKdS/zWACGLGokVDfwvt8qBJj4iehDiF0a57Mv2hSTuDLqyMjRxU+kGVJyp5z4weG+8&#10;59O4loFNmN/2OD+6sQC7j2k/HSdDCLDbSgejfjoMWVHmAX2w0sY+o7IB3smhsRqxVW0LKYRTitT7&#10;FGh9bqyn+yvABws5Z5wHwXAB2hxOhv1h4GQkZ8Rv+mNGr5YF12CNvOTCc2Dx4JiWV4IEsJoiMjv4&#10;FjG+911yLjyeK87ROXh7Tb2bxJPZeDZOe2l/NOulcVn2ns6LtDeaJ0+G5aAsijJ576klaVYzQqjw&#10;7O70naR/p5/DTdsr86jwYxuih+ihX47s3TuQDhP3Q97LZSnJdqHvlOAkHQ4frp+/M/fXzr//k5j+&#10;BAAA//8DAFBLAwQUAAYACAAAACEA3f7Y4uIAAAAKAQAADwAAAGRycy9kb3ducmV2LnhtbEyPTUvD&#10;QBCG74L/YRnBi9hNP0jbmE0RocXSg9iWnjfZMQlmZ0N220R/fcdTPQ3DvDzzvOlqsI24YOdrRwrG&#10;owgEUuFMTaWC42H9vADhgyajG0eo4Ac9rLL7u1QnxvX0iZd9KAVDyCdaQRVCm0jpiwqt9iPXIvHt&#10;y3VWB167UppO9wy3jZxEUSytrok/VLrFtwqL7/3ZKpjFh3zTF7idy4/f3uzeT5vtk1Xq8WF4fQER&#10;cAi3MPzpszpk7JS7MxkvGgWT5Yy7BIYteHJgGkdLEDknx/EcZJbK/xWyKwAAAP//AwBQSwECLQAU&#10;AAYACAAAACEAtoM4kv4AAADhAQAAEwAAAAAAAAAAAAAAAAAAAAAAW0NvbnRlbnRfVHlwZXNdLnht&#10;bFBLAQItABQABgAIAAAAIQA4/SH/1gAAAJQBAAALAAAAAAAAAAAAAAAAAC8BAABfcmVscy8ucmVs&#10;c1BLAQItABQABgAIAAAAIQCgkQVGWgIAAGwEAAAOAAAAAAAAAAAAAAAAAC4CAABkcnMvZTJvRG9j&#10;LnhtbFBLAQItABQABgAIAAAAIQDd/tji4gAAAAoBAAAPAAAAAAAAAAAAAAAAALQEAABkcnMvZG93&#10;bnJldi54bWxQSwUGAAAAAAQABADzAAAAwwUAAAAA&#10;"/>
        </w:pict>
      </w:r>
    </w:p>
    <w:p w:rsidR="003504F7" w:rsidRPr="003504F7" w:rsidRDefault="003504F7" w:rsidP="003504F7">
      <w:pPr>
        <w:spacing w:after="200" w:line="276" w:lineRule="auto"/>
        <w:jc w:val="both"/>
        <w:rPr>
          <w:lang w:val="ru-RU" w:eastAsia="en-US" w:bidi="en-US"/>
        </w:rPr>
      </w:pPr>
    </w:p>
    <w:p w:rsidR="003504F7" w:rsidRPr="003504F7" w:rsidRDefault="008647F1" w:rsidP="003504F7">
      <w:pPr>
        <w:spacing w:after="200" w:line="276" w:lineRule="auto"/>
        <w:jc w:val="both"/>
        <w:rPr>
          <w:lang w:val="ru-RU" w:eastAsia="en-US" w:bidi="en-US"/>
        </w:rPr>
      </w:pPr>
      <w:r>
        <w:rPr>
          <w:noProof/>
        </w:rPr>
        <w:pict>
          <v:rect id="Прямоугольник 5" o:spid="_x0000_s1078" style="position:absolute;left:0;text-align:left;margin-left:179.6pt;margin-top:7.45pt;width:79.2pt;height:37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clTgIAAGAEAAAOAAAAZHJzL2Uyb0RvYy54bWysVM2O0zAQviPxDpbvNGnUQImarlZdipAW&#10;WGnhAVzHaSwc24zdpuWExHUlHoGH4IL42WdI34iJ05YucELkYHk8488z3zeTydmmVmQtwEmjczoc&#10;xJQIzU0h9TKnr1/NH4wpcZ7pgimjRU63wtGz6f17k8ZmIjGVUYUAgiDaZY3NaeW9zaLI8UrUzA2M&#10;FRqdpYGaeTRhGRXAGkSvVZTE8cOoMVBYMFw4h6cXvZNOA35ZCu5flqUTnqicYm4+rBDWRbdG0wnL&#10;lsBsJfk+DfYPWdRManz0CHXBPCMrkH9A1ZKDcab0A27qyJSl5CLUgNUM49+qua6YFaEWJMfZI03u&#10;/8HyF+srILLIaUqJZjVK1H7avd99bL+3t7sP7ef2tv22u2l/tF/aryTt+Gqsy/Datb2CrmJnLw1/&#10;44g2s4rppTgHME0lWIFZDrv46M6FznB4lSya56bA59jKm0DdpoS6A0RSyCYotD0qJDaecDwcxnE6&#10;HqGQHH2Ph6NRHCSMWHa4bcH5p8LUpNvkFLADAjpbXzrfZcOyQ0jI3ihZzKVSwYDlYqaArBl2yzx8&#10;oQAs8jRMadLg62mSBuQ7PncKEYfvbxC19Nj2StY5HR+DWNbR9kQXoSk9k6rfY8pK73nsqOsl8JvF&#10;JgiXJAdVFqbYIrNg+jbHscRNZeAdJQ22eE7d2xUDQYl6plGdwB/ORDBG6aMEeYVTz+LUwzRHqJx6&#10;SvrtzPdztLIglxW+NAx0aHOOipYykN2p3We1zx/bOGiwH7luTk7tEPXrxzD9CQAA//8DAFBLAwQU&#10;AAYACAAAACEARbVK1uAAAAALAQAADwAAAGRycy9kb3ducmV2LnhtbEyPQU+DQBCF7yb+h82YeLML&#10;S4otsjRGUxOPLb14G2AElN0l7NKiv97xpMfJ+/LeN/luMYM40+R7ZzXEqwgE2do1vW01nMr93QaE&#10;D2gbHJwlDV/kYVdcX+WYNe5iD3Q+hlZwifUZauhCGDMpfd2RQb9yI1nO3t1kMPA5tbKZ8MLlZpAq&#10;ilJpsLe80OFITx3Vn8fZaKh6dcLvQ/kSme0+Ca9L+TG/PWt9e7M8PoAItIQ/GH71WR0KdqrcbBsv&#10;Bg3JeqsY5SDeJCCYWMf3KYhKg0pVArLI5f8fih8AAAD//wMAUEsBAi0AFAAGAAgAAAAhALaDOJL+&#10;AAAA4QEAABMAAAAAAAAAAAAAAAAAAAAAAFtDb250ZW50X1R5cGVzXS54bWxQSwECLQAUAAYACAAA&#10;ACEAOP0h/9YAAACUAQAACwAAAAAAAAAAAAAAAAAvAQAAX3JlbHMvLnJlbHNQSwECLQAUAAYACAAA&#10;ACEAqhZXJU4CAABgBAAADgAAAAAAAAAAAAAAAAAuAgAAZHJzL2Uyb0RvYy54bWxQSwECLQAUAAYA&#10;CAAAACEARbVK1uAAAAALAQAADwAAAAAAAAAAAAAAAACoBAAAZHJzL2Rvd25yZXYueG1sUEsFBgAA&#10;AAAEAAQA8wAAALUFAAAAAA==&#10;">
            <v:textbox style="mso-next-textbox:#Прямоугольник 5">
              <w:txbxContent>
                <w:p w:rsidR="00403FE0" w:rsidRDefault="00403FE0" w:rsidP="003504F7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Младший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школьник</w:t>
                  </w:r>
                  <w:proofErr w:type="spellEnd"/>
                </w:p>
              </w:txbxContent>
            </v:textbox>
          </v:rect>
        </w:pict>
      </w:r>
    </w:p>
    <w:p w:rsidR="003504F7" w:rsidRPr="003504F7" w:rsidRDefault="008647F1" w:rsidP="003504F7">
      <w:pPr>
        <w:spacing w:after="200" w:line="276" w:lineRule="auto"/>
        <w:jc w:val="both"/>
        <w:rPr>
          <w:lang w:val="ru-RU" w:eastAsia="en-US" w:bidi="en-US"/>
        </w:rPr>
      </w:pPr>
      <w:r>
        <w:rPr>
          <w:noProof/>
        </w:rPr>
        <w:pict>
          <v:shape id="Прямая со стрелкой 1" o:spid="_x0000_s1074" type="#_x0000_t32" style="position:absolute;left:0;text-align:left;margin-left:168.9pt;margin-top:19.15pt;width:33.45pt;height:28.1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Cs+WgIAAGIEAAAOAAAAZHJzL2Uyb0RvYy54bWysVEtu2zAQ3RfoHQjuHVmO7DhC5KCQ7HaR&#10;tgaSHoAmKYuoRBIkY9koCiS9QI7QK3TTRT/IGeQbdUg7btNuiqJajIbizOObmUedna+bGq24sULJ&#10;DMdHfYy4pIoJuczwm6tZb4yRdUQyUivJM7zhFp9Pnj45a3XKB6pSNeMGAYi0aaszXDmn0yiytOIN&#10;sUdKcwmbpTINcbA0y4gZ0gJ6U0eDfn8UtcowbRTl1sLXYreJJwG/LDl1r8vScofqDAM3F6wJduFt&#10;NDkj6dIQXQm6p0H+gUVDhIRDD1AFcQRdG/EHVCOoUVaV7oiqJlJlKSgPNUA1cf+3ai4ronmoBZpj&#10;9aFN9v/B0leruUGCwewwkqSBEXUftzfbu+5792l7h7a33T2Y7YftTfe5+9Z97e67Lyj2fWu1TSE9&#10;l3PjK6dreakvFH1rkVR5ReSSB/5XGw2gISN6lOIXVsPpi/alYhBDrp0KTVyXpkFlLfQLn+jBoVFo&#10;Haa2OUyNrx2i8DEZJON4iBGFrePhaHwSphqR1MP4ZG2se85Vg7yTYesMEcvK5UpK0IcyuyPI6sI6&#10;KAsSHxJ8slQzUddBJrVEbYZPh4Nh4GRVLZjf9GHWLBd5bdCKeKGFx/cIwB6FGXUtWQCrOGHTve+I&#10;qHc+xNfS40FxQGfv7ZT07rR/Oh1Px0kvGYymvaRfFL1nszzpjWbxybA4LvK8iN97anGSVoIxLj27&#10;B1XHyd+pZn+/dno86PrQhugxeigRyD68A+kwZz/anUgWim3mxnfDjxyEHIL3l87flF/XIernr2Hy&#10;AwAA//8DAFBLAwQUAAYACAAAACEAJIZVOt8AAAALAQAADwAAAGRycy9kb3ducmV2LnhtbEyPQU+D&#10;QBCF7yb+h82YeLOLSJBSlsaYaDwYklZ737IjoOwsslug/97xpLf3Mi9vvldsF9uLCUffOVJwu4pA&#10;INXOdNQoeH97uslA+KDJ6N4RKjijh215eVHo3LiZdjjtQyO4hHyuFbQhDLmUvm7Rar9yAxLfPtxo&#10;dWA7NtKMeuZy28s4ilJpdUf8odUDPrZYf+1PVsE33Z8PiZyyz6oK6fPLa0NYzUpdXy0PGxABl/AX&#10;hl98RoeSmY7uRMaLXkG8TnhLYJEmKQhO3KXRGsSRRRxlIMtC/t9Q/gAAAP//AwBQSwECLQAUAAYA&#10;CAAAACEAtoM4kv4AAADhAQAAEwAAAAAAAAAAAAAAAAAAAAAAW0NvbnRlbnRfVHlwZXNdLnhtbFBL&#10;AQItABQABgAIAAAAIQA4/SH/1gAAAJQBAAALAAAAAAAAAAAAAAAAAC8BAABfcmVscy8ucmVsc1BL&#10;AQItABQABgAIAAAAIQA46Cs+WgIAAGIEAAAOAAAAAAAAAAAAAAAAAC4CAABkcnMvZTJvRG9jLnht&#10;bFBLAQItABQABgAIAAAAIQAkhlU63wAAAAsBAAAPAAAAAAAAAAAAAAAAALQEAABkcnMvZG93bnJl&#10;di54bWxQSwUGAAAAAAQABADzAAAAwAUAAAAA&#10;"/>
        </w:pict>
      </w:r>
      <w:r>
        <w:rPr>
          <w:noProof/>
        </w:rPr>
        <w:pict>
          <v:shape id="Прямая со стрелкой 2" o:spid="_x0000_s1075" type="#_x0000_t32" style="position:absolute;left:0;text-align:left;margin-left:243.25pt;margin-top:19.15pt;width:32.7pt;height:24.3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SfUQIAAFgEAAAOAAAAZHJzL2Uyb0RvYy54bWysVEtu2zAQ3RfoHQjuHX0iu7YQOSgku5u0&#10;DZD0ADRJWUQlUiAZy0ZRIM0FcoReoZsu+kHOIN+oQ/qDpN0URbWghhrOmzczjzo7Xzc1WnFthJIZ&#10;jk5CjLikigm5zPC76/lgjJGxRDJSK8kzvOEGn0+fPzvr2pTHqlI14xoBiDRp12a4srZNg8DQijfE&#10;nKiWS3CWSjfEwlYvA6ZJB+hNHcRhOAo6pVmrFeXGwNdi58RTj1+WnNq3ZWm4RXWGgZv1q/brwq3B&#10;9IykS03aStA9DfIPLBoiJCQ9QhXEEnSjxR9QjaBaGVXaE6qaQJWloNzXANVE4W/VXFWk5b4WaI5p&#10;j20y/w+WvlldaiRYhmOMJGlgRP3n7e32vv/Zf9neo+2n/gGW7d32tv/a/+i/9w/9NxS7vnWtSSE8&#10;l5faVU7X8qq9UPS9QVLlFZFL7vlfb1oAjVxE8CTEbUwL2Rfda8XgDLmxyjdxXerGQUJ70NrPanOc&#10;FV9bROFjEg3jCUyUgus0HI8iP8uApIfgVhv7iqsGOSPDxmoilpXNlZSgCqUjn4qsLox11Eh6CHCZ&#10;pZqLuvbiqCXqMjwZxkMfYFQtmHO6Y0YvF3mt0Yo4efnH1wmex8e0upHMg1WcsNnetkTUOxuS19Lh&#10;QXFAZ2/t9PNhEk5m49k4GSTxaDZIwqIYvJznyWA0j14Mi9Miz4voo6MWJWklGOPSsTtoOUr+Tiv7&#10;W7VT4VHNxzYET9F9v4Ds4e1J++m6ge6ksVBsc6kPUwf5+sP7q+bux+M92I9/CNNfAAAA//8DAFBL&#10;AwQUAAYACAAAACEA/RP93eAAAAALAQAADwAAAGRycy9kb3ducmV2LnhtbEyPTU/DMAyG70j8h8hI&#10;XBBLP2gZpe40IXHgyDaJa9aYttAkVZOuZb8ecxo3W370+nnLzWJ6caLRd84ixKsIBNna6c42CIf9&#10;6/0ahA/KatU7Swg/5GFTXV+VqtButu902oVGcIj1hUJoQxgKKX3dklF+5QayfPt0o1GB17GRelQz&#10;h5teJlGUS6M6yx9aNdBLS/X3bjII5KcsjrZPpjm8nee7j+T8NQ97xNubZfsMItASLjD86bM6VOx0&#10;dJPVXvQIWfyYM4qQ5A88MJGtU253REjjNAFZlfJ/h+oXAAD//wMAUEsBAi0AFAAGAAgAAAAhALaD&#10;OJL+AAAA4QEAABMAAAAAAAAAAAAAAAAAAAAAAFtDb250ZW50X1R5cGVzXS54bWxQSwECLQAUAAYA&#10;CAAAACEAOP0h/9YAAACUAQAACwAAAAAAAAAAAAAAAAAvAQAAX3JlbHMvLnJlbHNQSwECLQAUAAYA&#10;CAAAACEA8XK0n1ECAABYBAAADgAAAAAAAAAAAAAAAAAuAgAAZHJzL2Uyb0RvYy54bWxQSwECLQAU&#10;AAYACAAAACEA/RP93eAAAAALAQAADwAAAAAAAAAAAAAAAACrBAAAZHJzL2Rvd25yZXYueG1sUEsF&#10;BgAAAAAEAAQA8wAAALgFAAAAAA==&#10;"/>
        </w:pict>
      </w:r>
    </w:p>
    <w:p w:rsidR="003504F7" w:rsidRPr="003504F7" w:rsidRDefault="008647F1" w:rsidP="003504F7">
      <w:pPr>
        <w:spacing w:after="200" w:line="276" w:lineRule="auto"/>
        <w:jc w:val="both"/>
        <w:rPr>
          <w:lang w:val="ru-RU" w:eastAsia="en-US" w:bidi="en-US"/>
        </w:rPr>
      </w:pPr>
      <w:r>
        <w:rPr>
          <w:noProof/>
        </w:rPr>
        <w:pict>
          <v:rect id="Прямоугольник 9" o:spid="_x0000_s1082" style="position:absolute;left:0;text-align:left;margin-left:275.95pt;margin-top:9.45pt;width:105.35pt;height:32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uGnAIAAAkFAAAOAAAAZHJzL2Uyb0RvYy54bWysVMtu1DAU3SPxD5b3NMk8OjNRM1XVUoRU&#10;oFJBrD2Ok1g4drA9kykrJLZIfAIfwQbx6Ddk/ojrm850CqwQiRT5xvbxPeee66Pjda3ISlgnjc5o&#10;chBTIjQ3udRlRl+9PH80pcR5pnOmjBYZvRaOHs8fPjhqm1QMTGVULiwBEO3Stslo5X2TRpHjlaiZ&#10;OzCN0DBZGFszD6Eto9yyFtBrFQ3i+DBqjc0ba7hwDv6e9ZN0jvhFIbh/URROeKIyCrl5/Fr8LsI3&#10;mh+xtLSsqSS/TYP9QxY1kxoO3UGdMc/I0so/oGrJrXGm8Afc1JEpCskFcgA2Sfwbm6uKNQK5gDiu&#10;2cnk/h8sf766tETmGZ1RolkNJeo+b95vPnU/upvNh+5Ld9N933zsfnZfu29kFvRqG5fCtqvm0gbG&#10;rrkw/I0j2pxWTJfixFrTVoLlkGUS1kf3NoTAwVayaJ+ZHI5jS29QunVh6wAIopA1Vuh6VyGx9oTD&#10;z2Q4nMxGY0o4zM2S0SjGEkYs3e5urPNPhKlJGGTUggMQna0unA/ZsHS7BLM3SubnUikMbLk4VZas&#10;GLjlHB8kACT3lylNWjh9PBgj8r05tw8R4/M3iFp6sL2SdUanu0UsDbI91jma0jOp+jGkrHTIT6Ch&#10;gQfKtASIqypvSS4D0ySeTA6HFCKwdzIc97CEqRIak3tLiTX+tfQVuioo+wflaRzeXi7VVKwXApG2&#10;JHp6KKPZJoDRXm5Y8FDj3it+vVijw5JpQAkGWJj8GiwACWGd4f6AQWXsO0pa6MWMurdLZgUl6qkG&#10;G2GhoXkxGI0nA+hkuz+z2J9hmgNURj0l/fDU9w2/bKwsqyAVUtTmBKxXSHTFXVa3hoV+Q163d0No&#10;6P0YV93dYPNfAAAA//8DAFBLAwQUAAYACAAAACEACIA7mN8AAAALAQAADwAAAGRycy9kb3ducmV2&#10;LnhtbEyPzU7DMBCE70i8g7VI3KjzVxpCNhVCAqlHChduTrwkgXgdxW6S8vSYExxHM5r5ptyvZhAz&#10;Ta63jBBvIhDEjdU9twhvr083OQjnFWs1WCaEMznYV5cXpSq0XfiF5qNvRShhVyiEzvuxkNI1HRnl&#10;NnYkDt6HnYzyQU6t1JNaQrkZZBJFt9KonsNCp0Z67Kj5Op4MAn0utdYHds/x9zlO3g/SDcmMeH21&#10;PtyD8LT6vzD84gd0qAJTbU+snRgQtnkavniEJIszECGxu0t3IGqENN9mIKtS/v9Q/QAAAP//AwBQ&#10;SwECLQAUAAYACAAAACEAtoM4kv4AAADhAQAAEwAAAAAAAAAAAAAAAAAAAAAAW0NvbnRlbnRfVHlw&#10;ZXNdLnhtbFBLAQItABQABgAIAAAAIQA4/SH/1gAAAJQBAAALAAAAAAAAAAAAAAAAAC8BAABfcmVs&#10;cy8ucmVsc1BLAQItABQABgAIAAAAIQDDttuGnAIAAAkFAAAOAAAAAAAAAAAAAAAAAC4CAABkcnMv&#10;ZTJvRG9jLnhtbFBLAQItABQABgAIAAAAIQAIgDuY3wAAAAsBAAAPAAAAAAAAAAAAAAAAAPYEAABk&#10;cnMvZG93bnJldi54bWxQSwUGAAAAAAQABADzAAAAAgYAAAAA&#10;">
            <v:shadow on="t" opacity=".5" offset="-6pt,-6pt"/>
            <v:textbox style="mso-next-textbox:#Прямоугольник 9">
              <w:txbxContent>
                <w:p w:rsidR="00403FE0" w:rsidRDefault="00403FE0" w:rsidP="003504F7">
                  <w:pPr>
                    <w:jc w:val="center"/>
                  </w:pPr>
                  <w:proofErr w:type="spellStart"/>
                  <w:r>
                    <w:t>Школьная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мотивация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Прямоугольник 8" o:spid="_x0000_s1081" style="position:absolute;left:0;text-align:left;margin-left:53.25pt;margin-top:1.95pt;width:115.65pt;height:47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QjmwIAAAkFAAAOAAAAZHJzL2Uyb0RvYy54bWysVN1u0zAUvkfiHSzfsyRdu3bR0mnaGEIa&#10;MGkgrl3HaSwc29hu03GFxC0Sj8BDcIP42TOkb8Txydp1wBUikSKf2P58vu98x0fHq0aRpXBeGl3Q&#10;bC+lRGhuSqnnBX318vzRhBIfmC6ZMloU9Fp4ejx9+OCotbkYmNqoUjgCINrnrS1oHYLNk8TzWjTM&#10;7xkrNExWxjUsQOjmSelYC+iNSgZpepC0xpXWGS68h79n/SSdIn5VCR5eVJUXgaiCQm4Bvw6/s/hN&#10;pkcsnztma8lv02D/kEXDpIZDt1BnLDCycPIPqEZyZ7ypwh43TWKqSnKBHIBNlv7G5qpmViAXEMfb&#10;rUz+/8Hy58tLR2RZUCiUZg2UqPu8fr/+1P3obtYfui/dTfd9/bH72X3tvpFJ1Ku1PodtV/bSRcbe&#10;Xhj+xhNtTmum5+LEOdPWgpWQZRbXJ/c2xMDDVjJrn5kSjmOLYFC6VeWaCAiikBVW6HpbIbEKhMPP&#10;bHgwGY9GlHCYO8yGwxRLmLB8s9s6H54I05A4KKgDByA6W174ELNh+WYJZm+ULM+lUhi4+exUObJk&#10;4JZzfJAAkNxdpjRp4fTRYITI9+b8LkSKz98gGhnA9ko2oPt2EcujbI91iaYMTKp+DCkrHfMTaGjg&#10;gTItAOKqLltSysg0S8fjg30KEdg72x/1sISpOTQmD44SZ8JrGWp0VVT2D8qTNL69XMrWrBcCkTYk&#10;enooo9kkgNFObljwWOPeK2E1W6HDssOIEg0wM+U1WAASwjrD/QGD2rh3lLTQiwX1bxfMCUrUUw02&#10;wkJD82IwHI0H0Mlud2a2O8M0B6iCBkr64WnoG35hnZzXUSqkqM0JWK+S6Iq7rG4NC/2GvG7vhtjQ&#10;uzGuurvBpr8AAAD//wMAUEsDBBQABgAIAAAAIQCnWo3B3gAAAAoBAAAPAAAAZHJzL2Rvd25yZXYu&#10;eG1sTI/BTsMwEETvSPyDtUjcqBOTlhKyqRASSD1SuHBz4iUJxOsodpOUr8ecynG1TzNvit1iezHR&#10;6DvHCOkqAUFcO9Nxg/D+9nyzBeGDZqN7x4RwIg+78vKi0LlxM7/SdAiNiCHsc43QhjDkUvq6Jav9&#10;yg3E8ffpRqtDPMdGmlHPMdz2UiXJRlrdcWxo9UBPLdXfh6NFoK+5MmbP/iX9OaXqYy99rybE66vl&#10;8QFEoCWcYfjTj+pQRqfKHdl40SNs1F0kEVSWZiAioO6zOK5CuN2uM5BlIf9PKH8BAAD//wMAUEsB&#10;Ai0AFAAGAAgAAAAhALaDOJL+AAAA4QEAABMAAAAAAAAAAAAAAAAAAAAAAFtDb250ZW50X1R5cGVz&#10;XS54bWxQSwECLQAUAAYACAAAACEAOP0h/9YAAACUAQAACwAAAAAAAAAAAAAAAAAvAQAAX3JlbHMv&#10;LnJlbHNQSwECLQAUAAYACAAAACEAbG7kI5sCAAAJBQAADgAAAAAAAAAAAAAAAAAuAgAAZHJzL2Uy&#10;b0RvYy54bWxQSwECLQAUAAYACAAAACEAp1qNwd4AAAAKAQAADwAAAAAAAAAAAAAAAAD1BAAAZHJz&#10;L2Rvd25yZXYueG1sUEsFBgAAAAAEAAQA8wAAAAAGAAAAAA==&#10;">
            <v:shadow on="t" opacity=".5" offset="-6pt,-6pt"/>
            <v:textbox style="mso-next-textbox:#Прямоугольник 8">
              <w:txbxContent>
                <w:p w:rsidR="00403FE0" w:rsidRDefault="00403FE0" w:rsidP="003504F7">
                  <w:pPr>
                    <w:jc w:val="center"/>
                  </w:pPr>
                  <w:proofErr w:type="spellStart"/>
                  <w:r>
                    <w:t>Коммуникативные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организаторские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способности</w:t>
                  </w:r>
                  <w:proofErr w:type="spellEnd"/>
                </w:p>
              </w:txbxContent>
            </v:textbox>
          </v:rect>
        </w:pict>
      </w:r>
    </w:p>
    <w:p w:rsidR="003504F7" w:rsidRDefault="003504F7" w:rsidP="003504F7">
      <w:pPr>
        <w:widowControl/>
        <w:rPr>
          <w:b/>
          <w:lang w:val="ru-RU" w:eastAsia="en-US" w:bidi="en-US"/>
        </w:rPr>
      </w:pPr>
    </w:p>
    <w:p w:rsidR="003504F7" w:rsidRDefault="003504F7" w:rsidP="003504F7">
      <w:pPr>
        <w:widowControl/>
        <w:rPr>
          <w:b/>
          <w:lang w:val="ru-RU" w:eastAsia="en-US" w:bidi="en-US"/>
        </w:rPr>
      </w:pPr>
    </w:p>
    <w:p w:rsidR="003504F7" w:rsidRPr="003504F7" w:rsidRDefault="003504F7" w:rsidP="003504F7">
      <w:pPr>
        <w:pStyle w:val="a3"/>
        <w:jc w:val="both"/>
        <w:rPr>
          <w:rFonts w:ascii="Times New Roman" w:hAnsi="Times New Roman" w:cs="Times New Roman"/>
          <w:i/>
          <w:sz w:val="20"/>
          <w:szCs w:val="20"/>
          <w:lang w:bidi="en-US"/>
        </w:rPr>
      </w:pPr>
      <w:r w:rsidRPr="003504F7">
        <w:rPr>
          <w:rFonts w:ascii="Times New Roman" w:hAnsi="Times New Roman" w:cs="Times New Roman"/>
          <w:sz w:val="20"/>
          <w:szCs w:val="20"/>
          <w:lang w:bidi="en-US"/>
        </w:rPr>
        <w:t xml:space="preserve">   </w:t>
      </w:r>
      <w:r w:rsidRPr="003504F7">
        <w:rPr>
          <w:rFonts w:ascii="Times New Roman" w:hAnsi="Times New Roman" w:cs="Times New Roman"/>
          <w:i/>
          <w:sz w:val="20"/>
          <w:szCs w:val="20"/>
          <w:lang w:bidi="en-US"/>
        </w:rPr>
        <w:t>Психолого-педагогическое сопровождение учащихся 1-х классов.</w:t>
      </w:r>
    </w:p>
    <w:p w:rsidR="003504F7" w:rsidRPr="003504F7" w:rsidRDefault="003504F7" w:rsidP="003504F7">
      <w:pPr>
        <w:pStyle w:val="a3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3504F7">
        <w:rPr>
          <w:rFonts w:ascii="Times New Roman" w:hAnsi="Times New Roman" w:cs="Times New Roman"/>
          <w:sz w:val="20"/>
          <w:szCs w:val="20"/>
          <w:lang w:bidi="en-US"/>
        </w:rPr>
        <w:tab/>
        <w:t xml:space="preserve">Основная проблема этого периода обучения – адаптация к школе. Основное значение придается профилактике </w:t>
      </w:r>
      <w:proofErr w:type="spellStart"/>
      <w:r w:rsidRPr="003504F7">
        <w:rPr>
          <w:rFonts w:ascii="Times New Roman" w:hAnsi="Times New Roman" w:cs="Times New Roman"/>
          <w:sz w:val="20"/>
          <w:szCs w:val="20"/>
          <w:lang w:bidi="en-US"/>
        </w:rPr>
        <w:t>дезадаптации</w:t>
      </w:r>
      <w:proofErr w:type="spellEnd"/>
      <w:r w:rsidRPr="003504F7">
        <w:rPr>
          <w:rFonts w:ascii="Times New Roman" w:hAnsi="Times New Roman" w:cs="Times New Roman"/>
          <w:sz w:val="20"/>
          <w:szCs w:val="20"/>
          <w:lang w:bidi="en-US"/>
        </w:rPr>
        <w:t xml:space="preserve">. В связи с этим введен курс психопрофилактических адаптационных занятий «Введение в школьную жизнь», направленных  на профилактику школьной тревожности у учащихся, создание условий для успешной школьной адаптации с учетом наиболее вероятных, с точки зрения возраста, «факторов риска». </w:t>
      </w:r>
    </w:p>
    <w:p w:rsidR="003504F7" w:rsidRPr="003504F7" w:rsidRDefault="003504F7" w:rsidP="003504F7">
      <w:pPr>
        <w:pStyle w:val="a3"/>
        <w:jc w:val="both"/>
        <w:rPr>
          <w:rFonts w:ascii="Times New Roman" w:hAnsi="Times New Roman" w:cs="Times New Roman"/>
          <w:iCs/>
          <w:spacing w:val="-8"/>
          <w:sz w:val="20"/>
          <w:szCs w:val="20"/>
          <w:lang w:bidi="en-US"/>
        </w:rPr>
      </w:pPr>
      <w:r w:rsidRPr="003504F7">
        <w:rPr>
          <w:rFonts w:ascii="Times New Roman" w:hAnsi="Times New Roman" w:cs="Times New Roman"/>
          <w:sz w:val="20"/>
          <w:szCs w:val="20"/>
          <w:lang w:bidi="en-US"/>
        </w:rPr>
        <w:tab/>
        <w:t xml:space="preserve">Программа данного курса включает три этапа. </w:t>
      </w:r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bidi="en-US"/>
        </w:rPr>
        <w:t xml:space="preserve">На подготовительном этапе обсуждаются, изучаются личностные особенности детей. Для проведения психодиагностики используется метод наблюдения за поведением учащихся во время и вне учебной деятельности, а также психодиагностические средства, соответствующие возрасту учащихся. С родителями и педагогами проводятся предварительные консультации. Важным моментом является заключение соглашения между психологом и родителями детей. Проговариваются конкретные средства, направления деятельности. </w:t>
      </w:r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bidi="en-US"/>
        </w:rPr>
        <w:tab/>
        <w:t xml:space="preserve">Основной этап предполагает групповую работу. </w:t>
      </w:r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bidi="en-US"/>
        </w:rPr>
        <w:tab/>
        <w:t>На завершающем этапе групповой работы проводится контрольная диагностика учебных действий учащихся, позволяющая оценить эффективность работы. Кроме того, на этом этапе проводятся консультации с педагогами и родителями по результатам работы.</w:t>
      </w:r>
    </w:p>
    <w:p w:rsidR="003504F7" w:rsidRPr="003504F7" w:rsidRDefault="003504F7" w:rsidP="003504F7">
      <w:pPr>
        <w:pStyle w:val="a3"/>
        <w:jc w:val="both"/>
        <w:rPr>
          <w:rFonts w:ascii="Times New Roman" w:hAnsi="Times New Roman" w:cs="Times New Roman"/>
          <w:iCs/>
          <w:spacing w:val="-8"/>
          <w:sz w:val="20"/>
          <w:szCs w:val="20"/>
          <w:lang w:val="en-US" w:bidi="en-US"/>
        </w:rPr>
      </w:pPr>
      <w:proofErr w:type="spellStart"/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val="en-US" w:bidi="en-US"/>
        </w:rPr>
        <w:t>Оказание</w:t>
      </w:r>
      <w:proofErr w:type="spellEnd"/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val="en-US" w:bidi="en-US"/>
        </w:rPr>
        <w:t xml:space="preserve"> </w:t>
      </w:r>
      <w:proofErr w:type="spellStart"/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val="en-US" w:bidi="en-US"/>
        </w:rPr>
        <w:t>помощи</w:t>
      </w:r>
      <w:proofErr w:type="spellEnd"/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val="en-US" w:bidi="en-US"/>
        </w:rPr>
        <w:t xml:space="preserve"> </w:t>
      </w:r>
      <w:proofErr w:type="spellStart"/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val="en-US" w:bidi="en-US"/>
        </w:rPr>
        <w:t>детям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4"/>
        <w:gridCol w:w="4152"/>
        <w:gridCol w:w="2245"/>
      </w:tblGrid>
      <w:tr w:rsidR="003504F7" w:rsidRPr="003504F7" w:rsidTr="000B3105"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iCs/>
                <w:spacing w:val="-8"/>
                <w:sz w:val="20"/>
                <w:szCs w:val="20"/>
                <w:lang w:val="en-US" w:bidi="en-US"/>
              </w:rPr>
            </w:pPr>
            <w:proofErr w:type="spellStart"/>
            <w:r w:rsidRPr="003504F7">
              <w:rPr>
                <w:rFonts w:ascii="Times New Roman" w:eastAsia="Calibri" w:hAnsi="Times New Roman" w:cs="Times New Roman"/>
                <w:i/>
                <w:iCs/>
                <w:spacing w:val="-8"/>
                <w:sz w:val="20"/>
                <w:szCs w:val="20"/>
                <w:lang w:val="en-US" w:bidi="en-US"/>
              </w:rPr>
              <w:t>Проблема</w:t>
            </w:r>
            <w:proofErr w:type="spellEnd"/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iCs/>
                <w:spacing w:val="-8"/>
                <w:sz w:val="20"/>
                <w:szCs w:val="20"/>
                <w:lang w:val="en-US" w:bidi="en-US"/>
              </w:rPr>
            </w:pPr>
            <w:proofErr w:type="spellStart"/>
            <w:r w:rsidRPr="003504F7">
              <w:rPr>
                <w:rFonts w:ascii="Times New Roman" w:eastAsia="Calibri" w:hAnsi="Times New Roman" w:cs="Times New Roman"/>
                <w:i/>
                <w:iCs/>
                <w:spacing w:val="-8"/>
                <w:sz w:val="20"/>
                <w:szCs w:val="20"/>
                <w:lang w:val="en-US" w:bidi="en-US"/>
              </w:rPr>
              <w:t>Организация</w:t>
            </w:r>
            <w:proofErr w:type="spellEnd"/>
            <w:r w:rsidRPr="003504F7">
              <w:rPr>
                <w:rFonts w:ascii="Times New Roman" w:eastAsia="Calibri" w:hAnsi="Times New Roman" w:cs="Times New Roman"/>
                <w:i/>
                <w:iCs/>
                <w:spacing w:val="-8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3504F7">
              <w:rPr>
                <w:rFonts w:ascii="Times New Roman" w:eastAsia="Calibri" w:hAnsi="Times New Roman" w:cs="Times New Roman"/>
                <w:i/>
                <w:iCs/>
                <w:spacing w:val="-8"/>
                <w:sz w:val="20"/>
                <w:szCs w:val="20"/>
                <w:lang w:val="en-US" w:bidi="en-US"/>
              </w:rPr>
              <w:t>помощи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iCs/>
                <w:spacing w:val="-8"/>
                <w:sz w:val="20"/>
                <w:szCs w:val="20"/>
                <w:lang w:val="en-US" w:bidi="en-US"/>
              </w:rPr>
            </w:pPr>
            <w:proofErr w:type="spellStart"/>
            <w:r w:rsidRPr="003504F7">
              <w:rPr>
                <w:rFonts w:ascii="Times New Roman" w:eastAsia="Calibri" w:hAnsi="Times New Roman" w:cs="Times New Roman"/>
                <w:i/>
                <w:iCs/>
                <w:spacing w:val="-8"/>
                <w:sz w:val="20"/>
                <w:szCs w:val="20"/>
                <w:lang w:val="en-US" w:bidi="en-US"/>
              </w:rPr>
              <w:t>Ответственные</w:t>
            </w:r>
            <w:proofErr w:type="spellEnd"/>
          </w:p>
        </w:tc>
      </w:tr>
      <w:tr w:rsidR="003504F7" w:rsidRPr="00D60788" w:rsidTr="000B3105"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</w:pP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Признаки</w:t>
            </w:r>
            <w:proofErr w:type="spellEnd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дезадаптации</w:t>
            </w:r>
            <w:proofErr w:type="spellEnd"/>
          </w:p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1. Консультирование родителей.</w:t>
            </w:r>
          </w:p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2. Курс «Введение в школьную жизнь».</w:t>
            </w:r>
          </w:p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 xml:space="preserve">3. Индивидуальные коррекционные занятия с учащимися, имеющими признаки </w:t>
            </w: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дезадаптации</w:t>
            </w:r>
            <w:proofErr w:type="spellEnd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.</w:t>
            </w:r>
          </w:p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4. Конференция для родителей «Адаптационный период первоклассников».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П</w:t>
            </w:r>
            <w:r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едагог-психолог</w:t>
            </w:r>
          </w:p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Педагоги</w:t>
            </w:r>
          </w:p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</w:p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</w:p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 xml:space="preserve">Администрация,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К</w:t>
            </w: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л</w:t>
            </w:r>
            <w:proofErr w:type="gram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.р</w:t>
            </w:r>
            <w:proofErr w:type="gramEnd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уководитель</w:t>
            </w:r>
            <w:proofErr w:type="spellEnd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 xml:space="preserve">, </w:t>
            </w: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lastRenderedPageBreak/>
              <w:t>П</w:t>
            </w:r>
            <w:r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едагог-психолог</w:t>
            </w:r>
          </w:p>
        </w:tc>
      </w:tr>
    </w:tbl>
    <w:p w:rsidR="003504F7" w:rsidRPr="003504F7" w:rsidRDefault="003504F7" w:rsidP="003504F7">
      <w:pPr>
        <w:pStyle w:val="a3"/>
        <w:jc w:val="both"/>
        <w:rPr>
          <w:rFonts w:ascii="Times New Roman" w:eastAsia="Calibri" w:hAnsi="Times New Roman" w:cs="Times New Roman"/>
          <w:i/>
          <w:sz w:val="20"/>
          <w:szCs w:val="20"/>
          <w:lang w:bidi="en-US"/>
        </w:rPr>
      </w:pPr>
      <w:r w:rsidRPr="003504F7">
        <w:rPr>
          <w:rFonts w:ascii="Times New Roman" w:hAnsi="Times New Roman" w:cs="Times New Roman"/>
          <w:i/>
          <w:sz w:val="20"/>
          <w:szCs w:val="20"/>
          <w:lang w:bidi="en-US"/>
        </w:rPr>
        <w:lastRenderedPageBreak/>
        <w:t>Психолого-педагогическое сопровождение учащихся 2-х классов.</w:t>
      </w:r>
    </w:p>
    <w:p w:rsidR="003504F7" w:rsidRPr="003504F7" w:rsidRDefault="003504F7" w:rsidP="003504F7">
      <w:pPr>
        <w:pStyle w:val="a3"/>
        <w:jc w:val="both"/>
        <w:rPr>
          <w:rFonts w:ascii="Times New Roman" w:hAnsi="Times New Roman" w:cs="Times New Roman"/>
          <w:iCs/>
          <w:spacing w:val="-8"/>
          <w:sz w:val="20"/>
          <w:szCs w:val="20"/>
          <w:lang w:bidi="en-US"/>
        </w:rPr>
      </w:pPr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bidi="en-US"/>
        </w:rPr>
        <w:tab/>
        <w:t xml:space="preserve">Во вторых классах актуальной становится диагностика познавательной сферы и  школьной мотивации учащихся. Для успешного обучения в начальной школе должны быть сформированы такие познавательные учебные действия как </w:t>
      </w:r>
      <w:proofErr w:type="spellStart"/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bidi="en-US"/>
        </w:rPr>
        <w:t>общеучебные</w:t>
      </w:r>
      <w:proofErr w:type="spellEnd"/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bidi="en-US"/>
        </w:rPr>
        <w:t xml:space="preserve">, логические, действия постановки и решения проблем, а также такие психологические процессы как внимание и память.  Развитие мотивов учения является важным показателем </w:t>
      </w:r>
      <w:proofErr w:type="spellStart"/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bidi="en-US"/>
        </w:rPr>
        <w:t>сформированности</w:t>
      </w:r>
      <w:proofErr w:type="spellEnd"/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bidi="en-US"/>
        </w:rPr>
        <w:t xml:space="preserve">  внутренней позиции школьника. Исследование учебной мотивации вызвано также необходимостью изучения организации учебно-воспитательного процесса школы. По результатам психологического обследования можно прогнозировать успешность обучения ребенка, а также своевременно выявлять учащихся, испытывающих трудности, проводить коррекцию.</w:t>
      </w:r>
    </w:p>
    <w:p w:rsidR="003504F7" w:rsidRPr="003504F7" w:rsidRDefault="003504F7" w:rsidP="003504F7">
      <w:pPr>
        <w:pStyle w:val="a3"/>
        <w:jc w:val="both"/>
        <w:rPr>
          <w:rFonts w:ascii="Times New Roman" w:hAnsi="Times New Roman" w:cs="Times New Roman"/>
          <w:iCs/>
          <w:spacing w:val="-8"/>
          <w:sz w:val="20"/>
          <w:szCs w:val="20"/>
          <w:lang w:val="en-US" w:bidi="en-US"/>
        </w:rPr>
      </w:pPr>
      <w:proofErr w:type="spellStart"/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val="en-US" w:bidi="en-US"/>
        </w:rPr>
        <w:t>Оказание</w:t>
      </w:r>
      <w:proofErr w:type="spellEnd"/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val="en-US" w:bidi="en-US"/>
        </w:rPr>
        <w:t xml:space="preserve"> </w:t>
      </w:r>
      <w:proofErr w:type="spellStart"/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val="en-US" w:bidi="en-US"/>
        </w:rPr>
        <w:t>помощи</w:t>
      </w:r>
      <w:proofErr w:type="spellEnd"/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val="en-US" w:bidi="en-US"/>
        </w:rPr>
        <w:t xml:space="preserve"> </w:t>
      </w:r>
      <w:proofErr w:type="spellStart"/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val="en-US" w:bidi="en-US"/>
        </w:rPr>
        <w:t>детям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5"/>
        <w:gridCol w:w="4130"/>
        <w:gridCol w:w="2236"/>
      </w:tblGrid>
      <w:tr w:rsidR="003504F7" w:rsidRPr="003504F7" w:rsidTr="000B3105"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</w:pP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Проблема</w:t>
            </w:r>
            <w:proofErr w:type="spellEnd"/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</w:pP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Организация</w:t>
            </w:r>
            <w:proofErr w:type="spellEnd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помощи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</w:pP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Ответственные</w:t>
            </w:r>
            <w:proofErr w:type="spellEnd"/>
          </w:p>
        </w:tc>
      </w:tr>
      <w:tr w:rsidR="003504F7" w:rsidRPr="00D60788" w:rsidTr="000B3105"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Низкий уровень умственного развития.</w:t>
            </w:r>
          </w:p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Низкий уровень устойчивости внимания.</w:t>
            </w:r>
          </w:p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Низкий уровень кратковременной зрительной и слуховой памяти.</w:t>
            </w:r>
          </w:p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</w:pP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Несформированность</w:t>
            </w:r>
            <w:proofErr w:type="spellEnd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учебной</w:t>
            </w:r>
            <w:proofErr w:type="spellEnd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мотивации</w:t>
            </w:r>
            <w:proofErr w:type="spellEnd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</w:rPr>
              <w:t>Консультирование родителей, педагогов.</w:t>
            </w:r>
          </w:p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</w:rPr>
              <w:t>Выявление учащихся с задержкой в развитии, направление на ПМПК.</w:t>
            </w:r>
          </w:p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</w:rPr>
              <w:t>Индивидуальные коррекционные занятия с учащимися, имеющими предписания ПМПК.</w:t>
            </w:r>
          </w:p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</w:rPr>
              <w:t xml:space="preserve">Конференция для родителей «Развитие познавательной сферы младшего </w:t>
            </w: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</w:rPr>
              <w:t>шкошльника</w:t>
            </w:r>
            <w:proofErr w:type="spellEnd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</w:rPr>
              <w:t>»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П</w:t>
            </w:r>
            <w:r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едагог-психолог</w:t>
            </w:r>
          </w:p>
          <w:p w:rsid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 xml:space="preserve"> П</w:t>
            </w:r>
            <w:r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едагог-психолог</w:t>
            </w:r>
          </w:p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 xml:space="preserve"> П</w:t>
            </w: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едагоги</w:t>
            </w:r>
          </w:p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П</w:t>
            </w:r>
            <w:r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едагог-психолог</w:t>
            </w:r>
          </w:p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 xml:space="preserve">Администрация, </w:t>
            </w: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кл</w:t>
            </w:r>
            <w:proofErr w:type="gram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.р</w:t>
            </w:r>
            <w:proofErr w:type="gramEnd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уководитель</w:t>
            </w:r>
            <w:proofErr w:type="spellEnd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, П</w:t>
            </w:r>
            <w:r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едагог-психолог</w:t>
            </w:r>
          </w:p>
        </w:tc>
      </w:tr>
    </w:tbl>
    <w:p w:rsidR="003504F7" w:rsidRPr="003504F7" w:rsidRDefault="003504F7" w:rsidP="003504F7">
      <w:pPr>
        <w:pStyle w:val="a3"/>
        <w:jc w:val="both"/>
        <w:rPr>
          <w:rFonts w:ascii="Times New Roman" w:eastAsia="Calibri" w:hAnsi="Times New Roman" w:cs="Times New Roman"/>
          <w:i/>
          <w:sz w:val="20"/>
          <w:szCs w:val="20"/>
          <w:lang w:bidi="en-US"/>
        </w:rPr>
      </w:pPr>
      <w:r w:rsidRPr="003504F7">
        <w:rPr>
          <w:rFonts w:ascii="Times New Roman" w:hAnsi="Times New Roman" w:cs="Times New Roman"/>
          <w:i/>
          <w:sz w:val="20"/>
          <w:szCs w:val="20"/>
          <w:lang w:bidi="en-US"/>
        </w:rPr>
        <w:t>Психолого-педагогическое сопровождение учащихся 3-х классов.</w:t>
      </w:r>
    </w:p>
    <w:p w:rsidR="003504F7" w:rsidRPr="003504F7" w:rsidRDefault="003504F7" w:rsidP="003504F7">
      <w:pPr>
        <w:pStyle w:val="a3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3504F7">
        <w:rPr>
          <w:rFonts w:ascii="Times New Roman" w:hAnsi="Times New Roman" w:cs="Times New Roman"/>
          <w:sz w:val="20"/>
          <w:szCs w:val="20"/>
          <w:lang w:bidi="en-US"/>
        </w:rPr>
        <w:tab/>
        <w:t>Особый смысл для педагогов имеют те индивидуально-психологические параметры учащихся, которые характеризуют их самочувствие в классе и соответствующим образом влияют на обучаемость. Немаловажно для оптимизации образовательного процесса знание учителем характера и уровня тревожности учащихся.</w:t>
      </w:r>
    </w:p>
    <w:p w:rsidR="003504F7" w:rsidRPr="003504F7" w:rsidRDefault="003504F7" w:rsidP="003504F7">
      <w:pPr>
        <w:pStyle w:val="a3"/>
        <w:jc w:val="both"/>
        <w:rPr>
          <w:rFonts w:ascii="Times New Roman" w:hAnsi="Times New Roman" w:cs="Times New Roman"/>
          <w:iCs/>
          <w:spacing w:val="-8"/>
          <w:sz w:val="20"/>
          <w:szCs w:val="20"/>
          <w:lang w:val="en-US" w:bidi="en-US"/>
        </w:rPr>
      </w:pPr>
      <w:proofErr w:type="spellStart"/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val="en-US" w:bidi="en-US"/>
        </w:rPr>
        <w:t>Оказание</w:t>
      </w:r>
      <w:proofErr w:type="spellEnd"/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val="en-US" w:bidi="en-US"/>
        </w:rPr>
        <w:t xml:space="preserve"> </w:t>
      </w:r>
      <w:proofErr w:type="spellStart"/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val="en-US" w:bidi="en-US"/>
        </w:rPr>
        <w:t>помощи</w:t>
      </w:r>
      <w:proofErr w:type="spellEnd"/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val="en-US" w:bidi="en-US"/>
        </w:rPr>
        <w:t xml:space="preserve"> </w:t>
      </w:r>
      <w:proofErr w:type="spellStart"/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val="en-US" w:bidi="en-US"/>
        </w:rPr>
        <w:t>детям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4"/>
        <w:gridCol w:w="4154"/>
        <w:gridCol w:w="2243"/>
      </w:tblGrid>
      <w:tr w:rsidR="003504F7" w:rsidRPr="003504F7" w:rsidTr="003504F7"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</w:pP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Проблема</w:t>
            </w:r>
            <w:proofErr w:type="spellEnd"/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</w:pP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Организация</w:t>
            </w:r>
            <w:proofErr w:type="spellEnd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помощи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</w:pP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Ответственные</w:t>
            </w:r>
            <w:proofErr w:type="spellEnd"/>
          </w:p>
        </w:tc>
      </w:tr>
      <w:tr w:rsidR="003504F7" w:rsidRPr="00D60788" w:rsidTr="000B3105"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</w:pP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Высокий</w:t>
            </w:r>
            <w:proofErr w:type="spellEnd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уровень</w:t>
            </w:r>
            <w:proofErr w:type="spellEnd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школьной</w:t>
            </w:r>
            <w:proofErr w:type="spellEnd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тревожности</w:t>
            </w:r>
            <w:proofErr w:type="spellEnd"/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</w:rPr>
              <w:t>Консультирование родителей, педагогов.</w:t>
            </w:r>
          </w:p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</w:rPr>
              <w:t>Групповые занятия по оптимизации уровня школьной тревожности (по необходимости).</w:t>
            </w:r>
          </w:p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</w:rPr>
              <w:t>Конференция для родителей «Факторы формирования школьной тревожности».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F7" w:rsidRDefault="003504F7" w:rsidP="000B3105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П</w:t>
            </w:r>
            <w:r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едагог-психолог</w:t>
            </w:r>
          </w:p>
          <w:p w:rsidR="003504F7" w:rsidRDefault="003504F7" w:rsidP="000B3105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 xml:space="preserve"> П</w:t>
            </w:r>
            <w:r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едагог-психолог</w:t>
            </w:r>
          </w:p>
          <w:p w:rsidR="003504F7" w:rsidRPr="003504F7" w:rsidRDefault="003504F7" w:rsidP="000B3105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 xml:space="preserve"> П</w:t>
            </w: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едагоги</w:t>
            </w:r>
          </w:p>
          <w:p w:rsidR="003504F7" w:rsidRPr="003504F7" w:rsidRDefault="003504F7" w:rsidP="000B3105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П</w:t>
            </w:r>
            <w:r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едагог-психолог</w:t>
            </w:r>
          </w:p>
          <w:p w:rsidR="003504F7" w:rsidRPr="003504F7" w:rsidRDefault="003504F7" w:rsidP="000B3105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 xml:space="preserve">Администрация, </w:t>
            </w: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кл</w:t>
            </w:r>
            <w:proofErr w:type="gram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.р</w:t>
            </w:r>
            <w:proofErr w:type="gramEnd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уководитель</w:t>
            </w:r>
            <w:proofErr w:type="spellEnd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, П</w:t>
            </w:r>
            <w:r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едагог-психолог</w:t>
            </w:r>
          </w:p>
        </w:tc>
      </w:tr>
    </w:tbl>
    <w:p w:rsidR="003504F7" w:rsidRPr="003504F7" w:rsidRDefault="003504F7" w:rsidP="003504F7">
      <w:pPr>
        <w:pStyle w:val="a3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3504F7">
        <w:rPr>
          <w:rFonts w:ascii="Times New Roman" w:hAnsi="Times New Roman" w:cs="Times New Roman"/>
          <w:i/>
          <w:sz w:val="20"/>
          <w:szCs w:val="20"/>
          <w:lang w:bidi="en-US"/>
        </w:rPr>
        <w:t>Психолого-педагогическое сопровождение учащихся 4-х классов</w:t>
      </w:r>
      <w:r w:rsidRPr="003504F7">
        <w:rPr>
          <w:rFonts w:ascii="Times New Roman" w:hAnsi="Times New Roman" w:cs="Times New Roman"/>
          <w:sz w:val="20"/>
          <w:szCs w:val="20"/>
          <w:lang w:bidi="en-US"/>
        </w:rPr>
        <w:t>.</w:t>
      </w:r>
    </w:p>
    <w:p w:rsidR="003504F7" w:rsidRPr="003504F7" w:rsidRDefault="003504F7" w:rsidP="003504F7">
      <w:pPr>
        <w:pStyle w:val="a3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3504F7">
        <w:rPr>
          <w:rFonts w:ascii="Times New Roman" w:hAnsi="Times New Roman" w:cs="Times New Roman"/>
          <w:sz w:val="20"/>
          <w:szCs w:val="20"/>
          <w:lang w:bidi="en-US"/>
        </w:rPr>
        <w:tab/>
        <w:t xml:space="preserve">В 4-х классах психолого-педагогическое сопровождение решает задачи определения готовности школьников к переходу в среднюю школу. По результатам диагностики составляется итоговая аналитическая справка. Изучается динамика формирования познавательной сферы  каждого ребенка. Выявляются дети, которым потребуется психолого-педагогическая поддержка в средней школе. Учителя, работающие в 4 – 5-х классах, знакомятся с полученными  данными, родители приглашаются на консультации, тем самым решая вопросы преемственности  обучения. </w:t>
      </w:r>
    </w:p>
    <w:p w:rsidR="003504F7" w:rsidRPr="003504F7" w:rsidRDefault="003504F7" w:rsidP="003504F7">
      <w:pPr>
        <w:pStyle w:val="a3"/>
        <w:jc w:val="both"/>
        <w:rPr>
          <w:rFonts w:ascii="Times New Roman" w:hAnsi="Times New Roman" w:cs="Times New Roman"/>
          <w:iCs/>
          <w:spacing w:val="-8"/>
          <w:sz w:val="20"/>
          <w:szCs w:val="20"/>
          <w:lang w:val="en-US" w:bidi="en-US"/>
        </w:rPr>
      </w:pPr>
      <w:proofErr w:type="spellStart"/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val="en-US" w:bidi="en-US"/>
        </w:rPr>
        <w:t>Оказание</w:t>
      </w:r>
      <w:proofErr w:type="spellEnd"/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val="en-US" w:bidi="en-US"/>
        </w:rPr>
        <w:t xml:space="preserve"> </w:t>
      </w:r>
      <w:proofErr w:type="spellStart"/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val="en-US" w:bidi="en-US"/>
        </w:rPr>
        <w:t>помощи</w:t>
      </w:r>
      <w:proofErr w:type="spellEnd"/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val="en-US" w:bidi="en-US"/>
        </w:rPr>
        <w:t xml:space="preserve"> </w:t>
      </w:r>
      <w:proofErr w:type="spellStart"/>
      <w:r w:rsidRPr="003504F7">
        <w:rPr>
          <w:rFonts w:ascii="Times New Roman" w:hAnsi="Times New Roman" w:cs="Times New Roman"/>
          <w:iCs/>
          <w:spacing w:val="-8"/>
          <w:sz w:val="20"/>
          <w:szCs w:val="20"/>
          <w:lang w:val="en-US" w:bidi="en-US"/>
        </w:rPr>
        <w:t>детям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1"/>
        <w:gridCol w:w="3549"/>
        <w:gridCol w:w="3691"/>
      </w:tblGrid>
      <w:tr w:rsidR="003504F7" w:rsidRPr="003504F7" w:rsidTr="003504F7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</w:pP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Проблема</w:t>
            </w:r>
            <w:proofErr w:type="spellEnd"/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</w:pP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Организация</w:t>
            </w:r>
            <w:proofErr w:type="spellEnd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помощи</w:t>
            </w:r>
            <w:proofErr w:type="spellEnd"/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</w:pP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Ответственные</w:t>
            </w:r>
            <w:proofErr w:type="spellEnd"/>
          </w:p>
        </w:tc>
      </w:tr>
      <w:tr w:rsidR="003504F7" w:rsidRPr="00D60788" w:rsidTr="000B310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 xml:space="preserve">Низкий уровень </w:t>
            </w: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сформированности</w:t>
            </w:r>
            <w:proofErr w:type="spellEnd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 xml:space="preserve"> когнитивной сферы учащихся.</w:t>
            </w:r>
          </w:p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</w:pP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Слабая</w:t>
            </w:r>
            <w:proofErr w:type="spellEnd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учебная</w:t>
            </w:r>
            <w:proofErr w:type="spellEnd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мотивация</w:t>
            </w:r>
            <w:proofErr w:type="spellEnd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</w:rPr>
              <w:t>Консультирование родителей.</w:t>
            </w:r>
          </w:p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</w:rPr>
              <w:t>Педагогический консилиум по вопросам преемственности.</w:t>
            </w:r>
          </w:p>
          <w:p w:rsidR="003504F7" w:rsidRPr="003504F7" w:rsidRDefault="003504F7" w:rsidP="003504F7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</w:rPr>
              <w:t>Конференция для родителей «Готовность ребенка к переходу в основную школу».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4F7" w:rsidRDefault="003504F7" w:rsidP="000B3105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П</w:t>
            </w:r>
            <w:r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едагог-психолог</w:t>
            </w:r>
          </w:p>
          <w:p w:rsidR="003504F7" w:rsidRDefault="003504F7" w:rsidP="000B3105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 xml:space="preserve"> П</w:t>
            </w:r>
            <w:r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едагог-психолог</w:t>
            </w:r>
          </w:p>
          <w:p w:rsidR="003504F7" w:rsidRPr="003504F7" w:rsidRDefault="003504F7" w:rsidP="000B3105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 xml:space="preserve"> П</w:t>
            </w: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едагоги</w:t>
            </w:r>
          </w:p>
          <w:p w:rsidR="003504F7" w:rsidRDefault="003504F7" w:rsidP="000B3105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П</w:t>
            </w:r>
            <w:r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едагог-психолог</w:t>
            </w:r>
          </w:p>
          <w:p w:rsidR="003504F7" w:rsidRPr="003504F7" w:rsidRDefault="003504F7" w:rsidP="000B3105">
            <w:pPr>
              <w:pStyle w:val="a3"/>
              <w:jc w:val="both"/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</w:pPr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 xml:space="preserve">Администрация, </w:t>
            </w:r>
            <w:proofErr w:type="spell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кл</w:t>
            </w:r>
            <w:proofErr w:type="gramStart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.р</w:t>
            </w:r>
            <w:proofErr w:type="gramEnd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уководитель</w:t>
            </w:r>
            <w:proofErr w:type="spellEnd"/>
            <w:r w:rsidRPr="003504F7"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, П</w:t>
            </w:r>
            <w:r>
              <w:rPr>
                <w:rFonts w:ascii="Times New Roman" w:eastAsia="Calibri" w:hAnsi="Times New Roman" w:cs="Times New Roman"/>
                <w:iCs/>
                <w:spacing w:val="-8"/>
                <w:sz w:val="20"/>
                <w:szCs w:val="20"/>
                <w:lang w:bidi="en-US"/>
              </w:rPr>
              <w:t>едагог-психолог</w:t>
            </w:r>
          </w:p>
        </w:tc>
      </w:tr>
    </w:tbl>
    <w:p w:rsidR="003504F7" w:rsidRPr="003504F7" w:rsidRDefault="003504F7" w:rsidP="003504F7">
      <w:pPr>
        <w:pStyle w:val="a3"/>
        <w:jc w:val="both"/>
        <w:rPr>
          <w:rFonts w:ascii="Times New Roman" w:hAnsi="Times New Roman" w:cs="Times New Roman"/>
          <w:i/>
          <w:sz w:val="20"/>
          <w:szCs w:val="20"/>
          <w:lang w:bidi="en-US"/>
        </w:rPr>
      </w:pPr>
      <w:r>
        <w:rPr>
          <w:rFonts w:ascii="Times New Roman" w:hAnsi="Times New Roman" w:cs="Times New Roman"/>
          <w:i/>
          <w:sz w:val="20"/>
          <w:szCs w:val="20"/>
          <w:lang w:bidi="en-US"/>
        </w:rPr>
        <w:t>П</w:t>
      </w:r>
      <w:r w:rsidRPr="003504F7">
        <w:rPr>
          <w:rFonts w:ascii="Times New Roman" w:hAnsi="Times New Roman" w:cs="Times New Roman"/>
          <w:i/>
          <w:sz w:val="20"/>
          <w:szCs w:val="20"/>
          <w:lang w:bidi="en-US"/>
        </w:rPr>
        <w:t>сихолого-педагогическо</w:t>
      </w:r>
      <w:r>
        <w:rPr>
          <w:rFonts w:ascii="Times New Roman" w:hAnsi="Times New Roman" w:cs="Times New Roman"/>
          <w:i/>
          <w:sz w:val="20"/>
          <w:szCs w:val="20"/>
          <w:lang w:bidi="en-US"/>
        </w:rPr>
        <w:t>е</w:t>
      </w:r>
      <w:r w:rsidRPr="003504F7">
        <w:rPr>
          <w:rFonts w:ascii="Times New Roman" w:hAnsi="Times New Roman" w:cs="Times New Roman"/>
          <w:i/>
          <w:sz w:val="20"/>
          <w:szCs w:val="20"/>
          <w:lang w:bidi="en-US"/>
        </w:rPr>
        <w:t xml:space="preserve"> сопровождени</w:t>
      </w:r>
      <w:r>
        <w:rPr>
          <w:rFonts w:ascii="Times New Roman" w:hAnsi="Times New Roman" w:cs="Times New Roman"/>
          <w:i/>
          <w:sz w:val="20"/>
          <w:szCs w:val="20"/>
          <w:lang w:bidi="en-US"/>
        </w:rPr>
        <w:t>е</w:t>
      </w:r>
      <w:r w:rsidRPr="003504F7">
        <w:rPr>
          <w:rFonts w:ascii="Times New Roman" w:hAnsi="Times New Roman" w:cs="Times New Roman"/>
          <w:i/>
          <w:sz w:val="20"/>
          <w:szCs w:val="20"/>
          <w:lang w:bidi="en-US"/>
        </w:rPr>
        <w:t xml:space="preserve"> родителей</w:t>
      </w:r>
    </w:p>
    <w:p w:rsidR="003504F7" w:rsidRDefault="003504F7" w:rsidP="003504F7">
      <w:pPr>
        <w:pStyle w:val="a3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3504F7">
        <w:rPr>
          <w:rFonts w:ascii="Times New Roman" w:hAnsi="Times New Roman" w:cs="Times New Roman"/>
          <w:sz w:val="20"/>
          <w:szCs w:val="20"/>
          <w:lang w:bidi="en-US"/>
        </w:rPr>
        <w:tab/>
        <w:t>В процессе непрерывного ПС родителей психолог имеет возможность обсуждать и развивать родительское отношение к воспитанию и обучению детей, к особенностям работы учителей, администрации, что позволит сблизить индивидуальные смысловые контексты обучающихся с целью поиска вариантов разрешения конфликтов в образовательных ситуациях.</w:t>
      </w:r>
    </w:p>
    <w:p w:rsidR="003504F7" w:rsidRPr="003504F7" w:rsidRDefault="003504F7" w:rsidP="003504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504F7">
        <w:rPr>
          <w:rFonts w:ascii="Times New Roman" w:hAnsi="Times New Roman" w:cs="Times New Roman"/>
          <w:sz w:val="20"/>
          <w:szCs w:val="20"/>
        </w:rPr>
        <w:t>В практике работы школы  сложились методы работы с родителями по повышению их родительской компетентности:</w:t>
      </w:r>
    </w:p>
    <w:p w:rsidR="003504F7" w:rsidRPr="003504F7" w:rsidRDefault="003504F7" w:rsidP="003504F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504F7">
        <w:rPr>
          <w:rFonts w:ascii="Times New Roman" w:hAnsi="Times New Roman" w:cs="Times New Roman"/>
          <w:sz w:val="20"/>
          <w:szCs w:val="20"/>
        </w:rPr>
        <w:t>формирование необходимых знаний,</w:t>
      </w:r>
    </w:p>
    <w:p w:rsidR="003504F7" w:rsidRPr="003504F7" w:rsidRDefault="003504F7" w:rsidP="003504F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504F7">
        <w:rPr>
          <w:rFonts w:ascii="Times New Roman" w:hAnsi="Times New Roman" w:cs="Times New Roman"/>
          <w:sz w:val="20"/>
          <w:szCs w:val="20"/>
        </w:rPr>
        <w:t>обучение   навыкам общения с детьми,</w:t>
      </w:r>
    </w:p>
    <w:p w:rsidR="003504F7" w:rsidRPr="003504F7" w:rsidRDefault="003504F7" w:rsidP="003504F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504F7">
        <w:rPr>
          <w:rFonts w:ascii="Times New Roman" w:hAnsi="Times New Roman" w:cs="Times New Roman"/>
          <w:sz w:val="20"/>
          <w:szCs w:val="20"/>
        </w:rPr>
        <w:t xml:space="preserve">обучение   навыкам разрешения конфликтных ситуаций, </w:t>
      </w:r>
    </w:p>
    <w:p w:rsidR="003504F7" w:rsidRPr="003504F7" w:rsidRDefault="003504F7" w:rsidP="003504F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504F7">
        <w:rPr>
          <w:rFonts w:ascii="Times New Roman" w:hAnsi="Times New Roman" w:cs="Times New Roman"/>
          <w:sz w:val="20"/>
          <w:szCs w:val="20"/>
        </w:rPr>
        <w:t xml:space="preserve">улучшение стиля родительского поведения   </w:t>
      </w:r>
    </w:p>
    <w:p w:rsidR="003504F7" w:rsidRPr="003504F7" w:rsidRDefault="003504F7" w:rsidP="003504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Формы работы с родителями</w:t>
      </w:r>
      <w:r w:rsidRPr="003504F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л</w:t>
      </w:r>
      <w:r w:rsidRPr="003504F7">
        <w:rPr>
          <w:rFonts w:ascii="Times New Roman" w:hAnsi="Times New Roman" w:cs="Times New Roman"/>
          <w:sz w:val="20"/>
          <w:szCs w:val="20"/>
        </w:rPr>
        <w:t>екция</w:t>
      </w:r>
      <w:r>
        <w:rPr>
          <w:rFonts w:ascii="Times New Roman" w:hAnsi="Times New Roman" w:cs="Times New Roman"/>
          <w:sz w:val="20"/>
          <w:szCs w:val="20"/>
        </w:rPr>
        <w:t>, к</w:t>
      </w:r>
      <w:r w:rsidRPr="003504F7">
        <w:rPr>
          <w:rFonts w:ascii="Times New Roman" w:hAnsi="Times New Roman" w:cs="Times New Roman"/>
          <w:sz w:val="20"/>
          <w:szCs w:val="20"/>
        </w:rPr>
        <w:t>онференция</w:t>
      </w:r>
      <w:r>
        <w:rPr>
          <w:rFonts w:ascii="Times New Roman" w:hAnsi="Times New Roman" w:cs="Times New Roman"/>
          <w:sz w:val="20"/>
          <w:szCs w:val="20"/>
        </w:rPr>
        <w:t>, п</w:t>
      </w:r>
      <w:r w:rsidRPr="003504F7">
        <w:rPr>
          <w:rFonts w:ascii="Times New Roman" w:hAnsi="Times New Roman" w:cs="Times New Roman"/>
          <w:sz w:val="20"/>
          <w:szCs w:val="20"/>
        </w:rPr>
        <w:t>рактикум</w:t>
      </w:r>
      <w:r>
        <w:rPr>
          <w:rFonts w:ascii="Times New Roman" w:hAnsi="Times New Roman" w:cs="Times New Roman"/>
          <w:sz w:val="20"/>
          <w:szCs w:val="20"/>
        </w:rPr>
        <w:t>, д</w:t>
      </w:r>
      <w:r w:rsidRPr="003504F7">
        <w:rPr>
          <w:rFonts w:ascii="Times New Roman" w:hAnsi="Times New Roman" w:cs="Times New Roman"/>
          <w:sz w:val="20"/>
          <w:szCs w:val="20"/>
        </w:rPr>
        <w:t>ни открытых дверей</w:t>
      </w:r>
      <w:r>
        <w:rPr>
          <w:rFonts w:ascii="Times New Roman" w:hAnsi="Times New Roman" w:cs="Times New Roman"/>
          <w:sz w:val="20"/>
          <w:szCs w:val="20"/>
        </w:rPr>
        <w:t>, и</w:t>
      </w:r>
      <w:r w:rsidRPr="003504F7">
        <w:rPr>
          <w:rFonts w:ascii="Times New Roman" w:hAnsi="Times New Roman" w:cs="Times New Roman"/>
          <w:sz w:val="20"/>
          <w:szCs w:val="20"/>
        </w:rPr>
        <w:t>ндивидуальные тематические консультации</w:t>
      </w:r>
      <w:r>
        <w:rPr>
          <w:rFonts w:ascii="Times New Roman" w:hAnsi="Times New Roman" w:cs="Times New Roman"/>
          <w:sz w:val="20"/>
          <w:szCs w:val="20"/>
        </w:rPr>
        <w:t>, п</w:t>
      </w:r>
      <w:r w:rsidRPr="003504F7">
        <w:rPr>
          <w:rFonts w:ascii="Times New Roman" w:hAnsi="Times New Roman" w:cs="Times New Roman"/>
          <w:sz w:val="20"/>
          <w:szCs w:val="20"/>
        </w:rPr>
        <w:t>осещение семьи</w:t>
      </w:r>
      <w:r>
        <w:rPr>
          <w:rFonts w:ascii="Times New Roman" w:hAnsi="Times New Roman" w:cs="Times New Roman"/>
          <w:sz w:val="20"/>
          <w:szCs w:val="20"/>
        </w:rPr>
        <w:t>, р</w:t>
      </w:r>
      <w:r w:rsidRPr="003504F7">
        <w:rPr>
          <w:rFonts w:ascii="Times New Roman" w:hAnsi="Times New Roman" w:cs="Times New Roman"/>
          <w:sz w:val="20"/>
          <w:szCs w:val="20"/>
        </w:rPr>
        <w:t>одительское собрание</w:t>
      </w:r>
      <w:r>
        <w:rPr>
          <w:rFonts w:ascii="Times New Roman" w:hAnsi="Times New Roman" w:cs="Times New Roman"/>
          <w:sz w:val="20"/>
          <w:szCs w:val="20"/>
        </w:rPr>
        <w:t>, р</w:t>
      </w:r>
      <w:r w:rsidRPr="003504F7">
        <w:rPr>
          <w:rFonts w:ascii="Times New Roman" w:hAnsi="Times New Roman" w:cs="Times New Roman"/>
          <w:sz w:val="20"/>
          <w:szCs w:val="20"/>
        </w:rPr>
        <w:t>одительский тренинг</w:t>
      </w:r>
      <w:r>
        <w:rPr>
          <w:rFonts w:ascii="Times New Roman" w:hAnsi="Times New Roman" w:cs="Times New Roman"/>
          <w:sz w:val="20"/>
          <w:szCs w:val="20"/>
        </w:rPr>
        <w:t xml:space="preserve"> и т.п.</w:t>
      </w:r>
      <w:proofErr w:type="gramEnd"/>
    </w:p>
    <w:p w:rsidR="003504F7" w:rsidRPr="003504F7" w:rsidRDefault="003504F7" w:rsidP="003504F7">
      <w:pPr>
        <w:pStyle w:val="a3"/>
        <w:jc w:val="both"/>
        <w:rPr>
          <w:rFonts w:ascii="Times New Roman" w:hAnsi="Times New Roman" w:cs="Times New Roman"/>
          <w:i/>
          <w:sz w:val="20"/>
          <w:szCs w:val="20"/>
          <w:lang w:bidi="en-US"/>
        </w:rPr>
      </w:pPr>
      <w:r>
        <w:rPr>
          <w:rFonts w:ascii="Times New Roman" w:hAnsi="Times New Roman" w:cs="Times New Roman"/>
          <w:i/>
          <w:sz w:val="20"/>
          <w:szCs w:val="20"/>
          <w:lang w:bidi="en-US"/>
        </w:rPr>
        <w:lastRenderedPageBreak/>
        <w:t>П</w:t>
      </w:r>
      <w:r w:rsidRPr="003504F7">
        <w:rPr>
          <w:rFonts w:ascii="Times New Roman" w:hAnsi="Times New Roman" w:cs="Times New Roman"/>
          <w:i/>
          <w:sz w:val="20"/>
          <w:szCs w:val="20"/>
          <w:lang w:bidi="en-US"/>
        </w:rPr>
        <w:t>сихолого-педагогическо</w:t>
      </w:r>
      <w:r>
        <w:rPr>
          <w:rFonts w:ascii="Times New Roman" w:hAnsi="Times New Roman" w:cs="Times New Roman"/>
          <w:i/>
          <w:sz w:val="20"/>
          <w:szCs w:val="20"/>
          <w:lang w:bidi="en-US"/>
        </w:rPr>
        <w:t>е</w:t>
      </w:r>
      <w:r w:rsidRPr="003504F7">
        <w:rPr>
          <w:rFonts w:ascii="Times New Roman" w:hAnsi="Times New Roman" w:cs="Times New Roman"/>
          <w:i/>
          <w:sz w:val="20"/>
          <w:szCs w:val="20"/>
          <w:lang w:bidi="en-US"/>
        </w:rPr>
        <w:t xml:space="preserve"> сопровождени</w:t>
      </w:r>
      <w:r>
        <w:rPr>
          <w:rFonts w:ascii="Times New Roman" w:hAnsi="Times New Roman" w:cs="Times New Roman"/>
          <w:i/>
          <w:sz w:val="20"/>
          <w:szCs w:val="20"/>
          <w:lang w:bidi="en-US"/>
        </w:rPr>
        <w:t>е</w:t>
      </w:r>
      <w:r w:rsidRPr="003504F7">
        <w:rPr>
          <w:rFonts w:ascii="Times New Roman" w:hAnsi="Times New Roman" w:cs="Times New Roman"/>
          <w:i/>
          <w:sz w:val="20"/>
          <w:szCs w:val="20"/>
          <w:lang w:bidi="en-US"/>
        </w:rPr>
        <w:t xml:space="preserve"> учителей </w:t>
      </w:r>
    </w:p>
    <w:p w:rsidR="003504F7" w:rsidRPr="003504F7" w:rsidRDefault="003504F7" w:rsidP="003504F7">
      <w:pPr>
        <w:pStyle w:val="a3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3504F7">
        <w:rPr>
          <w:rFonts w:ascii="Times New Roman" w:hAnsi="Times New Roman" w:cs="Times New Roman"/>
          <w:sz w:val="20"/>
          <w:szCs w:val="20"/>
          <w:lang w:bidi="en-US"/>
        </w:rPr>
        <w:t xml:space="preserve">Обучение представляет собой личностно-коммуникативное взаимодействие педагогов и учащихся, воплощающееся в психолого-дидактических ситуациях, организуемых педагогом; понимание педагога и учащихся в образовательном процессе достигается через их взаимную рефлексию информационных отношений между педагогом и учащимися. Объектом обучения в этом случае выступает  учебный материал, через который возможна профессиональная самореализация педагога и становление </w:t>
      </w:r>
      <w:proofErr w:type="spellStart"/>
      <w:r w:rsidRPr="003504F7">
        <w:rPr>
          <w:rFonts w:ascii="Times New Roman" w:hAnsi="Times New Roman" w:cs="Times New Roman"/>
          <w:sz w:val="20"/>
          <w:szCs w:val="20"/>
          <w:lang w:bidi="en-US"/>
        </w:rPr>
        <w:t>субъектности</w:t>
      </w:r>
      <w:proofErr w:type="spellEnd"/>
      <w:r w:rsidRPr="003504F7">
        <w:rPr>
          <w:rFonts w:ascii="Times New Roman" w:hAnsi="Times New Roman" w:cs="Times New Roman"/>
          <w:sz w:val="20"/>
          <w:szCs w:val="20"/>
          <w:lang w:bidi="en-US"/>
        </w:rPr>
        <w:t xml:space="preserve"> ученика.</w:t>
      </w:r>
    </w:p>
    <w:p w:rsidR="003504F7" w:rsidRPr="003504F7" w:rsidRDefault="003504F7" w:rsidP="003504F7">
      <w:pPr>
        <w:pStyle w:val="a3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3504F7">
        <w:rPr>
          <w:rFonts w:ascii="Times New Roman" w:hAnsi="Times New Roman" w:cs="Times New Roman"/>
          <w:sz w:val="20"/>
          <w:szCs w:val="20"/>
          <w:lang w:bidi="en-US"/>
        </w:rPr>
        <w:t xml:space="preserve">Одним из направлений ПС педагогов является консультирование и просвещение: в консультировании педагогов можно выделить три направления: </w:t>
      </w:r>
    </w:p>
    <w:p w:rsidR="003504F7" w:rsidRPr="003504F7" w:rsidRDefault="003504F7" w:rsidP="003504F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504F7">
        <w:rPr>
          <w:rFonts w:ascii="Times New Roman" w:hAnsi="Times New Roman" w:cs="Times New Roman"/>
          <w:sz w:val="20"/>
          <w:szCs w:val="20"/>
        </w:rPr>
        <w:t>консультирование педагогов-предметников и классных руководителей по вопросам разработки и реализации психологически адекватных программ обучения и воспитательного воздействия;</w:t>
      </w:r>
    </w:p>
    <w:p w:rsidR="003504F7" w:rsidRPr="003504F7" w:rsidRDefault="003504F7" w:rsidP="003504F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504F7">
        <w:rPr>
          <w:rFonts w:ascii="Times New Roman" w:hAnsi="Times New Roman" w:cs="Times New Roman"/>
          <w:sz w:val="20"/>
          <w:szCs w:val="20"/>
        </w:rPr>
        <w:t>психолого-педагогический консилиум, в рамках которого происходит разработка и планирование единой психолого-педагогической стратегии сопровождения каждого ребенка в процессе его обучения, а также определенных ученических групп и параллелей;</w:t>
      </w:r>
    </w:p>
    <w:p w:rsidR="003504F7" w:rsidRPr="003504F7" w:rsidRDefault="003504F7" w:rsidP="003504F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504F7">
        <w:rPr>
          <w:rFonts w:ascii="Times New Roman" w:hAnsi="Times New Roman" w:cs="Times New Roman"/>
          <w:sz w:val="20"/>
          <w:szCs w:val="20"/>
        </w:rPr>
        <w:t xml:space="preserve">социально-посредническая работа психологической службы в ситуациях разрешения различных межличностных и межгрупповых конфликтов в школьных системах отношений: учитель-учитель, учитель-ученик, </w:t>
      </w:r>
      <w:proofErr w:type="gramStart"/>
      <w:r w:rsidRPr="003504F7">
        <w:rPr>
          <w:rFonts w:ascii="Times New Roman" w:hAnsi="Times New Roman" w:cs="Times New Roman"/>
          <w:sz w:val="20"/>
          <w:szCs w:val="20"/>
        </w:rPr>
        <w:t>учитель-родители</w:t>
      </w:r>
      <w:proofErr w:type="gramEnd"/>
      <w:r w:rsidRPr="003504F7">
        <w:rPr>
          <w:rFonts w:ascii="Times New Roman" w:hAnsi="Times New Roman" w:cs="Times New Roman"/>
          <w:sz w:val="20"/>
          <w:szCs w:val="20"/>
        </w:rPr>
        <w:t xml:space="preserve"> и др.</w:t>
      </w:r>
    </w:p>
    <w:p w:rsidR="003504F7" w:rsidRPr="003504F7" w:rsidRDefault="003504F7" w:rsidP="003504F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3504F7">
        <w:rPr>
          <w:rFonts w:ascii="Times New Roman" w:hAnsi="Times New Roman" w:cs="Times New Roman"/>
          <w:sz w:val="20"/>
          <w:szCs w:val="20"/>
          <w:lang w:bidi="en-US"/>
        </w:rPr>
        <w:t xml:space="preserve">Психологическое просвещение педагогов направлено на создание таких условий, в рамках которых педагоги могут получить профессионально и личностно значимое для них знание, позволяющее: </w:t>
      </w:r>
    </w:p>
    <w:p w:rsidR="003504F7" w:rsidRPr="003504F7" w:rsidRDefault="003504F7" w:rsidP="003504F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504F7">
        <w:rPr>
          <w:rFonts w:ascii="Times New Roman" w:hAnsi="Times New Roman" w:cs="Times New Roman"/>
          <w:sz w:val="20"/>
          <w:szCs w:val="20"/>
        </w:rPr>
        <w:t xml:space="preserve">организовать эффективный процесс предметного обучения школьников с содержательной и методической точек зрения; </w:t>
      </w:r>
    </w:p>
    <w:p w:rsidR="003504F7" w:rsidRPr="003504F7" w:rsidRDefault="003504F7" w:rsidP="003504F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504F7">
        <w:rPr>
          <w:rFonts w:ascii="Times New Roman" w:hAnsi="Times New Roman" w:cs="Times New Roman"/>
          <w:sz w:val="20"/>
          <w:szCs w:val="20"/>
        </w:rPr>
        <w:t xml:space="preserve">построить взаимоотношения со школьниками и коллегами; </w:t>
      </w:r>
    </w:p>
    <w:p w:rsidR="003504F7" w:rsidRDefault="003504F7" w:rsidP="003504F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504F7">
        <w:rPr>
          <w:rFonts w:ascii="Times New Roman" w:hAnsi="Times New Roman" w:cs="Times New Roman"/>
          <w:sz w:val="20"/>
          <w:szCs w:val="20"/>
        </w:rPr>
        <w:t xml:space="preserve">осознать и осмыслить себя в профессии и общении с другими участниками </w:t>
      </w:r>
      <w:proofErr w:type="spellStart"/>
      <w:r w:rsidRPr="003504F7">
        <w:rPr>
          <w:rFonts w:ascii="Times New Roman" w:hAnsi="Times New Roman" w:cs="Times New Roman"/>
          <w:sz w:val="20"/>
          <w:szCs w:val="20"/>
        </w:rPr>
        <w:t>внутришкольных</w:t>
      </w:r>
      <w:proofErr w:type="spellEnd"/>
      <w:r w:rsidRPr="003504F7">
        <w:rPr>
          <w:rFonts w:ascii="Times New Roman" w:hAnsi="Times New Roman" w:cs="Times New Roman"/>
          <w:sz w:val="20"/>
          <w:szCs w:val="20"/>
        </w:rPr>
        <w:t xml:space="preserve"> взаимодействий. </w:t>
      </w:r>
    </w:p>
    <w:p w:rsidR="003504F7" w:rsidRPr="003504F7" w:rsidRDefault="003504F7" w:rsidP="003504F7">
      <w:pPr>
        <w:pStyle w:val="a3"/>
        <w:ind w:left="14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Мероприятия психолого-педагогического сопровождения ОП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984"/>
        <w:gridCol w:w="142"/>
        <w:gridCol w:w="1904"/>
      </w:tblGrid>
      <w:tr w:rsidR="003504F7" w:rsidRPr="00AD31B4" w:rsidTr="00D758D5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proofErr w:type="spellStart"/>
            <w:r w:rsidRPr="00AD31B4"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proofErr w:type="spellStart"/>
            <w:r w:rsidRPr="00AD31B4">
              <w:rPr>
                <w:sz w:val="20"/>
                <w:szCs w:val="20"/>
              </w:rPr>
              <w:t>Сроки</w:t>
            </w:r>
            <w:proofErr w:type="spellEnd"/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proofErr w:type="spellStart"/>
            <w:r w:rsidRPr="00AD31B4">
              <w:rPr>
                <w:sz w:val="20"/>
                <w:szCs w:val="20"/>
              </w:rPr>
              <w:t>Ответственные</w:t>
            </w:r>
            <w:proofErr w:type="spellEnd"/>
          </w:p>
        </w:tc>
      </w:tr>
      <w:tr w:rsidR="003504F7" w:rsidRPr="00D60788" w:rsidTr="000B3105">
        <w:trPr>
          <w:trHeight w:val="145"/>
        </w:trPr>
        <w:tc>
          <w:tcPr>
            <w:tcW w:w="9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b/>
                <w:sz w:val="20"/>
                <w:szCs w:val="20"/>
                <w:lang w:val="ru-RU"/>
              </w:rPr>
              <w:t>Преемственность содержания и форм организации ОП:</w:t>
            </w:r>
          </w:p>
        </w:tc>
      </w:tr>
      <w:tr w:rsidR="003504F7" w:rsidRPr="00D60788" w:rsidTr="003504F7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 xml:space="preserve">Посещение и анализ занятий </w:t>
            </w:r>
          </w:p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 xml:space="preserve">- в детском саду, </w:t>
            </w:r>
          </w:p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 xml:space="preserve">- в 1-х классах, </w:t>
            </w:r>
          </w:p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- в 4-х классах.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</w:p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proofErr w:type="spellStart"/>
            <w:r w:rsidRPr="00AD31B4">
              <w:rPr>
                <w:sz w:val="20"/>
                <w:szCs w:val="20"/>
              </w:rPr>
              <w:t>апрель</w:t>
            </w:r>
            <w:proofErr w:type="spellEnd"/>
          </w:p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proofErr w:type="spellStart"/>
            <w:r w:rsidRPr="00AD31B4">
              <w:rPr>
                <w:sz w:val="20"/>
                <w:szCs w:val="20"/>
              </w:rPr>
              <w:t>сентябрь</w:t>
            </w:r>
            <w:proofErr w:type="spellEnd"/>
            <w:r w:rsidRPr="00AD31B4">
              <w:rPr>
                <w:sz w:val="20"/>
                <w:szCs w:val="20"/>
              </w:rPr>
              <w:t xml:space="preserve">, </w:t>
            </w:r>
            <w:proofErr w:type="spellStart"/>
            <w:r w:rsidRPr="00AD31B4">
              <w:rPr>
                <w:sz w:val="20"/>
                <w:szCs w:val="20"/>
              </w:rPr>
              <w:t>апрель</w:t>
            </w:r>
            <w:proofErr w:type="spellEnd"/>
          </w:p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proofErr w:type="spellStart"/>
            <w:r w:rsidRPr="00AD31B4"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зам. директора по УВР начальной школы</w:t>
            </w:r>
          </w:p>
        </w:tc>
      </w:tr>
      <w:tr w:rsidR="003504F7" w:rsidRPr="00AD31B4" w:rsidTr="003504F7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Проведение индивидуальных консультаций с воспитателями, психологом, родителями по результатам тестирования детей на этапе приема в школу.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proofErr w:type="spellStart"/>
            <w:r w:rsidRPr="00AD31B4">
              <w:rPr>
                <w:sz w:val="20"/>
                <w:szCs w:val="20"/>
              </w:rPr>
              <w:t>апрель-май</w:t>
            </w:r>
            <w:proofErr w:type="spellEnd"/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proofErr w:type="spellStart"/>
            <w:r w:rsidRPr="00AD31B4">
              <w:rPr>
                <w:sz w:val="20"/>
                <w:szCs w:val="20"/>
              </w:rPr>
              <w:t>педагог-психолог</w:t>
            </w:r>
            <w:proofErr w:type="spellEnd"/>
          </w:p>
        </w:tc>
      </w:tr>
      <w:tr w:rsidR="003504F7" w:rsidRPr="00AD31B4" w:rsidTr="003504F7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Проведение индивидуальных консультаций с педагогами 1-х классов по результатам тестирования детей на этапе приема в школу.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proofErr w:type="spellStart"/>
            <w:r w:rsidRPr="00AD31B4"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proofErr w:type="spellStart"/>
            <w:r w:rsidRPr="00AD31B4">
              <w:rPr>
                <w:sz w:val="20"/>
                <w:szCs w:val="20"/>
              </w:rPr>
              <w:t>педагог-психолог</w:t>
            </w:r>
            <w:proofErr w:type="spellEnd"/>
          </w:p>
        </w:tc>
      </w:tr>
      <w:tr w:rsidR="003504F7" w:rsidRPr="003504F7" w:rsidTr="003504F7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Психологическое сопровождение процесса адаптации в 1-х классах и учащихся  4-х классов, переходящих в среднее звено:</w:t>
            </w:r>
          </w:p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- проведение психодиагностического минимума в параллели 1-х, 4-х классах;</w:t>
            </w:r>
          </w:p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- опрос педагогов, родителей;</w:t>
            </w:r>
          </w:p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- проведение углубленной психодиагностики с группой школьников 1-х, 4-х классов;</w:t>
            </w:r>
          </w:p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- проведение индивидуальных консультаций с учащимися 1-х, 4-х классов, педагогами, родителями по итогам психодиагностики;</w:t>
            </w:r>
          </w:p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- оказание помощи детям, испытывающим трудности в обучении, общении:</w:t>
            </w:r>
          </w:p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- проведение индивидуальных консультаций с родителями на тему: «Создание ситуации сотрудничества и формирование установки ответственности родителей по отношению к проблемам школьного обучения и развития ребенка».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r w:rsidRPr="00AD31B4">
              <w:rPr>
                <w:sz w:val="20"/>
                <w:szCs w:val="20"/>
              </w:rPr>
              <w:t xml:space="preserve">в </w:t>
            </w:r>
            <w:proofErr w:type="spellStart"/>
            <w:r w:rsidRPr="00AD31B4">
              <w:rPr>
                <w:sz w:val="20"/>
                <w:szCs w:val="20"/>
              </w:rPr>
              <w:t>течение</w:t>
            </w:r>
            <w:proofErr w:type="spellEnd"/>
            <w:r w:rsidRPr="00AD31B4">
              <w:rPr>
                <w:sz w:val="20"/>
                <w:szCs w:val="20"/>
              </w:rPr>
              <w:t xml:space="preserve"> </w:t>
            </w:r>
            <w:proofErr w:type="spellStart"/>
            <w:r w:rsidRPr="00AD31B4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3504F7">
              <w:rPr>
                <w:sz w:val="20"/>
                <w:szCs w:val="20"/>
                <w:lang w:val="ru-RU"/>
              </w:rPr>
              <w:t>з</w:t>
            </w:r>
            <w:proofErr w:type="gramEnd"/>
            <w:r w:rsidRPr="003504F7">
              <w:rPr>
                <w:sz w:val="20"/>
                <w:szCs w:val="20"/>
                <w:lang w:val="ru-RU"/>
              </w:rPr>
              <w:t xml:space="preserve">ам. директора по УВР начальной школы </w:t>
            </w:r>
          </w:p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педагог-психолог</w:t>
            </w:r>
          </w:p>
        </w:tc>
      </w:tr>
      <w:tr w:rsidR="003504F7" w:rsidRPr="00AD31B4" w:rsidTr="003504F7">
        <w:trPr>
          <w:trHeight w:val="1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Работа школьного  психолого-педагогического консилиума:</w:t>
            </w:r>
          </w:p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- готовность детей к школе;</w:t>
            </w:r>
          </w:p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- адаптация первоклассников;</w:t>
            </w:r>
          </w:p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- переход учащихся в среднее звено;</w:t>
            </w:r>
          </w:p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- организация психолого-педагогического сопровождения учащихся 1-х, 5-х классов (создание групп педагогической поддержки, индивидуальных программ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</w:p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</w:p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proofErr w:type="spellStart"/>
            <w:r w:rsidRPr="00AD31B4">
              <w:rPr>
                <w:sz w:val="20"/>
                <w:szCs w:val="20"/>
              </w:rPr>
              <w:t>сентябрь</w:t>
            </w:r>
            <w:proofErr w:type="spellEnd"/>
          </w:p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proofErr w:type="spellStart"/>
            <w:r w:rsidRPr="00AD31B4">
              <w:rPr>
                <w:sz w:val="20"/>
                <w:szCs w:val="20"/>
              </w:rPr>
              <w:t>декабрь</w:t>
            </w:r>
            <w:proofErr w:type="spellEnd"/>
          </w:p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proofErr w:type="spellStart"/>
            <w:r w:rsidRPr="00AD31B4"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зам. директора по УВР начальной школы</w:t>
            </w:r>
          </w:p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proofErr w:type="spellStart"/>
            <w:r w:rsidRPr="00AD31B4">
              <w:rPr>
                <w:sz w:val="20"/>
                <w:szCs w:val="20"/>
              </w:rPr>
              <w:t>педагог-психолог</w:t>
            </w:r>
            <w:proofErr w:type="spellEnd"/>
          </w:p>
        </w:tc>
      </w:tr>
      <w:tr w:rsidR="003504F7" w:rsidRPr="00D60788" w:rsidTr="000B3105">
        <w:trPr>
          <w:trHeight w:val="145"/>
        </w:trPr>
        <w:tc>
          <w:tcPr>
            <w:tcW w:w="9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b/>
                <w:sz w:val="20"/>
                <w:szCs w:val="20"/>
                <w:lang w:val="ru-RU"/>
              </w:rPr>
              <w:t>Формирование и развитие психолого-педагогической компетентности учителей:</w:t>
            </w:r>
          </w:p>
        </w:tc>
      </w:tr>
      <w:tr w:rsidR="003504F7" w:rsidRPr="00D60788" w:rsidTr="003504F7">
        <w:trPr>
          <w:trHeight w:val="26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proofErr w:type="spellStart"/>
            <w:r w:rsidRPr="00AD31B4">
              <w:rPr>
                <w:sz w:val="20"/>
                <w:szCs w:val="20"/>
              </w:rPr>
              <w:lastRenderedPageBreak/>
              <w:t>Практикум</w:t>
            </w:r>
            <w:proofErr w:type="spellEnd"/>
            <w:r w:rsidRPr="00AD31B4">
              <w:rPr>
                <w:sz w:val="20"/>
                <w:szCs w:val="20"/>
              </w:rPr>
              <w:t xml:space="preserve"> «</w:t>
            </w:r>
            <w:proofErr w:type="spellStart"/>
            <w:r w:rsidRPr="00AD31B4">
              <w:rPr>
                <w:sz w:val="20"/>
                <w:szCs w:val="20"/>
              </w:rPr>
              <w:t>Мониторинг</w:t>
            </w:r>
            <w:proofErr w:type="spellEnd"/>
            <w:r w:rsidRPr="00AD31B4">
              <w:rPr>
                <w:sz w:val="20"/>
                <w:szCs w:val="20"/>
              </w:rPr>
              <w:t xml:space="preserve"> </w:t>
            </w:r>
            <w:proofErr w:type="spellStart"/>
            <w:r w:rsidRPr="00AD31B4">
              <w:rPr>
                <w:sz w:val="20"/>
                <w:szCs w:val="20"/>
              </w:rPr>
              <w:t>формирования</w:t>
            </w:r>
            <w:proofErr w:type="spellEnd"/>
            <w:r w:rsidRPr="00AD31B4">
              <w:rPr>
                <w:sz w:val="20"/>
                <w:szCs w:val="20"/>
              </w:rPr>
              <w:t xml:space="preserve"> УУД»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зам. директора по УВР начальной школы</w:t>
            </w:r>
          </w:p>
        </w:tc>
      </w:tr>
      <w:tr w:rsidR="003504F7" w:rsidRPr="00AD31B4" w:rsidTr="003504F7">
        <w:trPr>
          <w:trHeight w:val="5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 xml:space="preserve">Проведение индивидуальных, групповых консультаций с педагогами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r w:rsidRPr="00AD31B4">
              <w:rPr>
                <w:sz w:val="20"/>
                <w:szCs w:val="20"/>
              </w:rPr>
              <w:t xml:space="preserve">в </w:t>
            </w:r>
            <w:proofErr w:type="spellStart"/>
            <w:r w:rsidRPr="00AD31B4">
              <w:rPr>
                <w:sz w:val="20"/>
                <w:szCs w:val="20"/>
              </w:rPr>
              <w:t>течение</w:t>
            </w:r>
            <w:proofErr w:type="spellEnd"/>
            <w:r w:rsidRPr="00AD31B4">
              <w:rPr>
                <w:sz w:val="20"/>
                <w:szCs w:val="20"/>
              </w:rPr>
              <w:t xml:space="preserve"> </w:t>
            </w:r>
            <w:proofErr w:type="spellStart"/>
            <w:r w:rsidRPr="00AD31B4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proofErr w:type="spellStart"/>
            <w:r w:rsidRPr="00AD31B4">
              <w:rPr>
                <w:sz w:val="20"/>
                <w:szCs w:val="20"/>
              </w:rPr>
              <w:t>педагог-психолог</w:t>
            </w:r>
            <w:proofErr w:type="spellEnd"/>
          </w:p>
        </w:tc>
      </w:tr>
      <w:tr w:rsidR="003504F7" w:rsidRPr="00D60788" w:rsidTr="000B3105">
        <w:trPr>
          <w:trHeight w:val="137"/>
        </w:trPr>
        <w:tc>
          <w:tcPr>
            <w:tcW w:w="9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b/>
                <w:sz w:val="20"/>
                <w:szCs w:val="20"/>
                <w:lang w:val="ru-RU"/>
              </w:rPr>
              <w:t>Вариативность направлений и форм психолого-педагогического сопровождения:</w:t>
            </w:r>
          </w:p>
        </w:tc>
      </w:tr>
      <w:tr w:rsidR="003504F7" w:rsidRPr="00D60788" w:rsidTr="003504F7">
        <w:trPr>
          <w:trHeight w:val="73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Реализация программы «Формирование экологической культуры, здорового и безопасного образа жизни»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r w:rsidRPr="00AD31B4">
              <w:rPr>
                <w:sz w:val="20"/>
                <w:szCs w:val="20"/>
              </w:rPr>
              <w:t xml:space="preserve">в </w:t>
            </w:r>
            <w:proofErr w:type="spellStart"/>
            <w:r w:rsidRPr="00AD31B4">
              <w:rPr>
                <w:sz w:val="20"/>
                <w:szCs w:val="20"/>
              </w:rPr>
              <w:t>течение</w:t>
            </w:r>
            <w:proofErr w:type="spellEnd"/>
            <w:r w:rsidRPr="00AD31B4">
              <w:rPr>
                <w:sz w:val="20"/>
                <w:szCs w:val="20"/>
              </w:rPr>
              <w:t xml:space="preserve"> </w:t>
            </w:r>
            <w:proofErr w:type="spellStart"/>
            <w:r w:rsidRPr="00AD31B4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 xml:space="preserve">зам. директора по УВР начальной школы </w:t>
            </w:r>
          </w:p>
        </w:tc>
      </w:tr>
      <w:tr w:rsidR="003504F7" w:rsidRPr="00AD31B4" w:rsidTr="003504F7">
        <w:trPr>
          <w:trHeight w:val="81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proofErr w:type="spellStart"/>
            <w:r w:rsidRPr="00AD31B4">
              <w:rPr>
                <w:sz w:val="20"/>
                <w:szCs w:val="20"/>
              </w:rPr>
              <w:t>Реализация</w:t>
            </w:r>
            <w:proofErr w:type="spellEnd"/>
            <w:r w:rsidRPr="00AD31B4">
              <w:rPr>
                <w:sz w:val="20"/>
                <w:szCs w:val="20"/>
              </w:rPr>
              <w:t xml:space="preserve"> </w:t>
            </w:r>
            <w:proofErr w:type="spellStart"/>
            <w:r w:rsidRPr="00AD31B4">
              <w:rPr>
                <w:sz w:val="20"/>
                <w:szCs w:val="20"/>
              </w:rPr>
              <w:t>плана</w:t>
            </w:r>
            <w:proofErr w:type="spellEnd"/>
            <w:r w:rsidRPr="00AD31B4">
              <w:rPr>
                <w:sz w:val="20"/>
                <w:szCs w:val="20"/>
              </w:rPr>
              <w:t xml:space="preserve"> </w:t>
            </w:r>
            <w:proofErr w:type="spellStart"/>
            <w:r w:rsidRPr="00AD31B4">
              <w:rPr>
                <w:sz w:val="20"/>
                <w:szCs w:val="20"/>
              </w:rPr>
              <w:t>внеурочной</w:t>
            </w:r>
            <w:proofErr w:type="spellEnd"/>
            <w:r w:rsidRPr="00AD31B4">
              <w:rPr>
                <w:sz w:val="20"/>
                <w:szCs w:val="20"/>
              </w:rPr>
              <w:t xml:space="preserve"> </w:t>
            </w:r>
            <w:proofErr w:type="spellStart"/>
            <w:r w:rsidRPr="00AD31B4">
              <w:rPr>
                <w:sz w:val="20"/>
                <w:szCs w:val="20"/>
              </w:rPr>
              <w:t>деятельности</w:t>
            </w:r>
            <w:proofErr w:type="spellEnd"/>
            <w:r w:rsidRPr="00AD31B4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r w:rsidRPr="00AD31B4">
              <w:rPr>
                <w:sz w:val="20"/>
                <w:szCs w:val="20"/>
              </w:rPr>
              <w:t xml:space="preserve">в </w:t>
            </w:r>
            <w:proofErr w:type="spellStart"/>
            <w:r w:rsidRPr="00AD31B4">
              <w:rPr>
                <w:sz w:val="20"/>
                <w:szCs w:val="20"/>
              </w:rPr>
              <w:t>течение</w:t>
            </w:r>
            <w:proofErr w:type="spellEnd"/>
            <w:r w:rsidRPr="00AD31B4">
              <w:rPr>
                <w:sz w:val="20"/>
                <w:szCs w:val="20"/>
              </w:rPr>
              <w:t xml:space="preserve"> </w:t>
            </w:r>
            <w:proofErr w:type="spellStart"/>
            <w:r w:rsidRPr="00AD31B4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зам. директора по УВР начальной школы педагог-организатор</w:t>
            </w:r>
          </w:p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proofErr w:type="spellStart"/>
            <w:r w:rsidRPr="00AD31B4">
              <w:rPr>
                <w:sz w:val="20"/>
                <w:szCs w:val="20"/>
              </w:rPr>
              <w:t>классные</w:t>
            </w:r>
            <w:proofErr w:type="spellEnd"/>
            <w:r w:rsidRPr="00AD31B4">
              <w:rPr>
                <w:sz w:val="20"/>
                <w:szCs w:val="20"/>
              </w:rPr>
              <w:t xml:space="preserve"> </w:t>
            </w:r>
            <w:proofErr w:type="spellStart"/>
            <w:r w:rsidRPr="00AD31B4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3504F7" w:rsidRPr="00AD31B4" w:rsidTr="003504F7">
        <w:trPr>
          <w:trHeight w:val="39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Диагностика уровня адаптации первоклассников к новой социальной ситуации.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proofErr w:type="spellStart"/>
            <w:r w:rsidRPr="00AD31B4"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proofErr w:type="spellStart"/>
            <w:r w:rsidRPr="00AD31B4">
              <w:rPr>
                <w:sz w:val="20"/>
                <w:szCs w:val="20"/>
              </w:rPr>
              <w:t>педагог-психолог</w:t>
            </w:r>
            <w:proofErr w:type="spellEnd"/>
          </w:p>
        </w:tc>
      </w:tr>
      <w:tr w:rsidR="003504F7" w:rsidRPr="00AD31B4" w:rsidTr="003504F7">
        <w:trPr>
          <w:trHeight w:val="34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Диагностика уровня готовности выпускников начальной школы к обучению в среднем звене.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proofErr w:type="spellStart"/>
            <w:r w:rsidRPr="00AD31B4"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proofErr w:type="spellStart"/>
            <w:r w:rsidRPr="00AD31B4">
              <w:rPr>
                <w:sz w:val="20"/>
                <w:szCs w:val="20"/>
              </w:rPr>
              <w:t>педагог-психолог</w:t>
            </w:r>
            <w:proofErr w:type="spellEnd"/>
          </w:p>
        </w:tc>
      </w:tr>
      <w:tr w:rsidR="003504F7" w:rsidRPr="00D60788" w:rsidTr="003504F7">
        <w:trPr>
          <w:trHeight w:val="4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Мониторинг возможностей и способностей обучающихся (по классам).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r w:rsidRPr="00AD31B4">
              <w:rPr>
                <w:sz w:val="20"/>
                <w:szCs w:val="20"/>
              </w:rPr>
              <w:t xml:space="preserve">в </w:t>
            </w:r>
            <w:proofErr w:type="spellStart"/>
            <w:r w:rsidRPr="00AD31B4">
              <w:rPr>
                <w:sz w:val="20"/>
                <w:szCs w:val="20"/>
              </w:rPr>
              <w:t>течение</w:t>
            </w:r>
            <w:proofErr w:type="spellEnd"/>
            <w:r w:rsidRPr="00AD31B4">
              <w:rPr>
                <w:sz w:val="20"/>
                <w:szCs w:val="20"/>
              </w:rPr>
              <w:t xml:space="preserve"> </w:t>
            </w:r>
            <w:proofErr w:type="spellStart"/>
            <w:r w:rsidRPr="00AD31B4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зам. директора по УВР начальной школы педагог-психолог</w:t>
            </w:r>
          </w:p>
        </w:tc>
      </w:tr>
      <w:tr w:rsidR="003504F7" w:rsidRPr="00D60788" w:rsidTr="003504F7">
        <w:trPr>
          <w:trHeight w:val="68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Реализация индивидуальных образовательных маршрутов, программ для одаренных детей и детей с ОВЗ.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r w:rsidRPr="00AD31B4">
              <w:rPr>
                <w:sz w:val="20"/>
                <w:szCs w:val="20"/>
              </w:rPr>
              <w:t xml:space="preserve">в </w:t>
            </w:r>
            <w:proofErr w:type="spellStart"/>
            <w:r w:rsidRPr="00AD31B4">
              <w:rPr>
                <w:sz w:val="20"/>
                <w:szCs w:val="20"/>
              </w:rPr>
              <w:t>течение</w:t>
            </w:r>
            <w:proofErr w:type="spellEnd"/>
            <w:r w:rsidRPr="00AD31B4">
              <w:rPr>
                <w:sz w:val="20"/>
                <w:szCs w:val="20"/>
              </w:rPr>
              <w:t xml:space="preserve"> </w:t>
            </w:r>
            <w:proofErr w:type="spellStart"/>
            <w:r w:rsidRPr="00AD31B4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 xml:space="preserve">зам. директора по УВР начальной школы </w:t>
            </w:r>
          </w:p>
        </w:tc>
      </w:tr>
      <w:tr w:rsidR="003504F7" w:rsidRPr="00D60788" w:rsidTr="003504F7">
        <w:trPr>
          <w:trHeight w:val="42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Организация и проведение групповых занятий с психологом.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r w:rsidRPr="00AD31B4">
              <w:rPr>
                <w:sz w:val="20"/>
                <w:szCs w:val="20"/>
              </w:rPr>
              <w:t xml:space="preserve">в </w:t>
            </w:r>
            <w:proofErr w:type="spellStart"/>
            <w:r w:rsidRPr="00AD31B4">
              <w:rPr>
                <w:sz w:val="20"/>
                <w:szCs w:val="20"/>
              </w:rPr>
              <w:t>течение</w:t>
            </w:r>
            <w:proofErr w:type="spellEnd"/>
            <w:r w:rsidRPr="00AD31B4">
              <w:rPr>
                <w:sz w:val="20"/>
                <w:szCs w:val="20"/>
              </w:rPr>
              <w:t xml:space="preserve"> </w:t>
            </w:r>
            <w:proofErr w:type="spellStart"/>
            <w:r w:rsidRPr="00AD31B4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зам. директора по УВР начальной школы педагог-психолог</w:t>
            </w:r>
          </w:p>
        </w:tc>
      </w:tr>
      <w:tr w:rsidR="003504F7" w:rsidRPr="00AD31B4" w:rsidTr="003504F7">
        <w:trPr>
          <w:trHeight w:val="5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3504F7" w:rsidRDefault="003504F7" w:rsidP="000B3105">
            <w:pPr>
              <w:jc w:val="both"/>
              <w:rPr>
                <w:sz w:val="20"/>
                <w:szCs w:val="20"/>
                <w:lang w:val="ru-RU"/>
              </w:rPr>
            </w:pPr>
            <w:r w:rsidRPr="003504F7">
              <w:rPr>
                <w:sz w:val="20"/>
                <w:szCs w:val="20"/>
                <w:lang w:val="ru-RU"/>
              </w:rPr>
              <w:t>Проведение индивидуальных, групповых консультаций педагогом-психологом.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r w:rsidRPr="00AD31B4">
              <w:rPr>
                <w:sz w:val="20"/>
                <w:szCs w:val="20"/>
              </w:rPr>
              <w:t xml:space="preserve">в </w:t>
            </w:r>
            <w:proofErr w:type="spellStart"/>
            <w:r w:rsidRPr="00AD31B4">
              <w:rPr>
                <w:sz w:val="20"/>
                <w:szCs w:val="20"/>
              </w:rPr>
              <w:t>течение</w:t>
            </w:r>
            <w:proofErr w:type="spellEnd"/>
            <w:r w:rsidRPr="00AD31B4">
              <w:rPr>
                <w:sz w:val="20"/>
                <w:szCs w:val="20"/>
              </w:rPr>
              <w:t xml:space="preserve"> </w:t>
            </w:r>
            <w:proofErr w:type="spellStart"/>
            <w:r w:rsidRPr="00AD31B4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F7" w:rsidRPr="00AD31B4" w:rsidRDefault="003504F7" w:rsidP="000B3105">
            <w:pPr>
              <w:jc w:val="both"/>
              <w:rPr>
                <w:sz w:val="20"/>
                <w:szCs w:val="20"/>
              </w:rPr>
            </w:pPr>
            <w:proofErr w:type="spellStart"/>
            <w:r w:rsidRPr="00AD31B4">
              <w:rPr>
                <w:sz w:val="20"/>
                <w:szCs w:val="20"/>
              </w:rPr>
              <w:t>педагог-психолог</w:t>
            </w:r>
            <w:proofErr w:type="spellEnd"/>
          </w:p>
        </w:tc>
      </w:tr>
    </w:tbl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7C4E66" w:rsidRPr="008647F1" w:rsidRDefault="007C4E66" w:rsidP="008647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8647F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Финансовые условия реализации ООП НОО</w:t>
      </w:r>
    </w:p>
    <w:p w:rsidR="007C4E66" w:rsidRPr="007C4E66" w:rsidRDefault="007C4E66" w:rsidP="007C4E66">
      <w:pPr>
        <w:pStyle w:val="a3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7C4E66">
        <w:rPr>
          <w:rFonts w:ascii="Times New Roman" w:hAnsi="Times New Roman" w:cs="Times New Roman"/>
          <w:sz w:val="20"/>
          <w:szCs w:val="20"/>
        </w:rPr>
        <w:t>Финансовое обеспечение – важнейший компонент Требований к условиям реализации основных общеобразовательных программ. Его назначение состоит в обеспечении финансовыми ресурсами реализации требований к информационно-методическим, кадровым, учебно-материальным и иным ресурсам</w:t>
      </w:r>
    </w:p>
    <w:p w:rsidR="007C4E66" w:rsidRPr="007C4E66" w:rsidRDefault="007C4E66" w:rsidP="007C4E6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C4E66">
        <w:rPr>
          <w:rFonts w:ascii="Times New Roman" w:hAnsi="Times New Roman" w:cs="Times New Roman"/>
          <w:sz w:val="20"/>
          <w:szCs w:val="20"/>
        </w:rPr>
        <w:t xml:space="preserve">Финансовое обеспечение условий реализации </w:t>
      </w:r>
      <w:r>
        <w:rPr>
          <w:rFonts w:ascii="Times New Roman" w:hAnsi="Times New Roman" w:cs="Times New Roman"/>
          <w:sz w:val="20"/>
          <w:szCs w:val="20"/>
        </w:rPr>
        <w:t>ООП НОО</w:t>
      </w:r>
      <w:r w:rsidRPr="007C4E66">
        <w:rPr>
          <w:rFonts w:ascii="Times New Roman" w:hAnsi="Times New Roman" w:cs="Times New Roman"/>
          <w:sz w:val="20"/>
          <w:szCs w:val="20"/>
        </w:rPr>
        <w:t xml:space="preserve"> осуществляется с учетом предоставления и расходования субвенций из областного бюджета местным бюджетам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общего, а также дополнительного образования в муниципальных общеобразовательных учреждениях для реализации основных общеобразовательных программ в части финансирования расходов на оплату труда работников общеобразовательных учреждений</w:t>
      </w:r>
      <w:proofErr w:type="gramEnd"/>
      <w:r w:rsidRPr="007C4E66">
        <w:rPr>
          <w:rFonts w:ascii="Times New Roman" w:hAnsi="Times New Roman" w:cs="Times New Roman"/>
          <w:sz w:val="20"/>
          <w:szCs w:val="20"/>
        </w:rPr>
        <w:t>, расходов на учебники и учебные пособия, технические средства обучения, расходные материалы и хозяйственные нужды</w:t>
      </w:r>
      <w:proofErr w:type="gramStart"/>
      <w:r w:rsidRPr="007C4E66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7C4E66" w:rsidRPr="007C4E66" w:rsidRDefault="007C4E66" w:rsidP="007C4E6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4E66">
        <w:rPr>
          <w:rFonts w:ascii="Times New Roman" w:hAnsi="Times New Roman" w:cs="Times New Roman"/>
          <w:sz w:val="20"/>
          <w:szCs w:val="20"/>
        </w:rPr>
        <w:t>Субвенции направляются для финансирования следующих расходов:</w:t>
      </w:r>
    </w:p>
    <w:p w:rsidR="007C4E66" w:rsidRPr="007C4E66" w:rsidRDefault="007C4E66" w:rsidP="007C4E6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4E66">
        <w:rPr>
          <w:rFonts w:ascii="Times New Roman" w:hAnsi="Times New Roman" w:cs="Times New Roman"/>
          <w:sz w:val="20"/>
          <w:szCs w:val="20"/>
        </w:rPr>
        <w:t>- на заработную плату и начисления на заработную плату труда работников;</w:t>
      </w:r>
    </w:p>
    <w:p w:rsidR="007C4E66" w:rsidRPr="007C4E66" w:rsidRDefault="007C4E66" w:rsidP="007C4E6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4E66">
        <w:rPr>
          <w:rFonts w:ascii="Times New Roman" w:hAnsi="Times New Roman" w:cs="Times New Roman"/>
          <w:sz w:val="20"/>
          <w:szCs w:val="20"/>
        </w:rPr>
        <w:t>- на приобретение учебно-наглядных и печатных пособий, технических средств обучения, мебели, расходных материалов и материалов для хозяйственных нужд, необходимых для реализации общеобразовательных программ;</w:t>
      </w:r>
    </w:p>
    <w:p w:rsidR="007C4E66" w:rsidRPr="007C4E66" w:rsidRDefault="007C4E66" w:rsidP="007C4E6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4E66">
        <w:rPr>
          <w:rFonts w:ascii="Times New Roman" w:hAnsi="Times New Roman" w:cs="Times New Roman"/>
          <w:sz w:val="20"/>
          <w:szCs w:val="20"/>
        </w:rPr>
        <w:t>- на приобретение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процессе;</w:t>
      </w:r>
    </w:p>
    <w:p w:rsidR="007C4E66" w:rsidRPr="007C4E66" w:rsidRDefault="007C4E66" w:rsidP="007C4E6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4E66">
        <w:rPr>
          <w:rFonts w:ascii="Times New Roman" w:hAnsi="Times New Roman" w:cs="Times New Roman"/>
          <w:sz w:val="20"/>
          <w:szCs w:val="20"/>
        </w:rPr>
        <w:t>- на ремонт и обслуживание технических средств обучения;</w:t>
      </w:r>
    </w:p>
    <w:p w:rsidR="007C4E66" w:rsidRPr="007C4E66" w:rsidRDefault="007C4E66" w:rsidP="007C4E6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4E66">
        <w:rPr>
          <w:rFonts w:ascii="Times New Roman" w:hAnsi="Times New Roman" w:cs="Times New Roman"/>
          <w:sz w:val="20"/>
          <w:szCs w:val="20"/>
        </w:rPr>
        <w:t>-на приобретение оборудования (учебно-лабораторного, учебно-практического, спортивного и компьютерного), программного обеспечения и электронных образовательных ресурсов (</w:t>
      </w:r>
      <w:proofErr w:type="spellStart"/>
      <w:r w:rsidRPr="007C4E66">
        <w:rPr>
          <w:rFonts w:ascii="Times New Roman" w:hAnsi="Times New Roman" w:cs="Times New Roman"/>
          <w:sz w:val="20"/>
          <w:szCs w:val="20"/>
        </w:rPr>
        <w:t>медиапособий</w:t>
      </w:r>
      <w:proofErr w:type="spellEnd"/>
      <w:r w:rsidRPr="007C4E66">
        <w:rPr>
          <w:rFonts w:ascii="Times New Roman" w:hAnsi="Times New Roman" w:cs="Times New Roman"/>
          <w:sz w:val="20"/>
          <w:szCs w:val="20"/>
        </w:rPr>
        <w:t>), необходимых для реализации общеобразовательных программ.</w:t>
      </w:r>
    </w:p>
    <w:p w:rsidR="007C4E66" w:rsidRPr="007C4E66" w:rsidRDefault="007C4E66" w:rsidP="007C4E6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4E66">
        <w:rPr>
          <w:rFonts w:ascii="Times New Roman" w:hAnsi="Times New Roman" w:cs="Times New Roman"/>
          <w:sz w:val="20"/>
          <w:szCs w:val="20"/>
        </w:rPr>
        <w:t>Финансовое обеспечение гарантирует возможность:</w:t>
      </w:r>
    </w:p>
    <w:p w:rsidR="007C4E66" w:rsidRPr="007C4E66" w:rsidRDefault="007C4E66" w:rsidP="007C4E6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4E66">
        <w:rPr>
          <w:rFonts w:ascii="Times New Roman" w:hAnsi="Times New Roman" w:cs="Times New Roman"/>
          <w:sz w:val="20"/>
          <w:szCs w:val="20"/>
        </w:rPr>
        <w:t>– кадрового обеспечения образовательного учреждения специалистами, обладающими необходимым уровнем методологической культуры и сформированной готовностью к непрерывному процессу образования в течение всей жизни;</w:t>
      </w:r>
    </w:p>
    <w:p w:rsidR="007C4E66" w:rsidRPr="007C4E66" w:rsidRDefault="007C4E66" w:rsidP="007C4E6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4E66">
        <w:rPr>
          <w:rFonts w:ascii="Times New Roman" w:hAnsi="Times New Roman" w:cs="Times New Roman"/>
          <w:sz w:val="20"/>
          <w:szCs w:val="20"/>
        </w:rPr>
        <w:t>– повышения квалификации педагогических кадров, обеспечения их готовности к введению ФГОС, в том числе формированию у учащихся универсальных учебных действий, достижению планируемых результатов на основе системно-</w:t>
      </w:r>
      <w:proofErr w:type="spellStart"/>
      <w:r w:rsidRPr="007C4E66">
        <w:rPr>
          <w:rFonts w:ascii="Times New Roman" w:hAnsi="Times New Roman" w:cs="Times New Roman"/>
          <w:sz w:val="20"/>
          <w:szCs w:val="20"/>
        </w:rPr>
        <w:t>деятельностного</w:t>
      </w:r>
      <w:proofErr w:type="spellEnd"/>
      <w:r w:rsidRPr="007C4E66">
        <w:rPr>
          <w:rFonts w:ascii="Times New Roman" w:hAnsi="Times New Roman" w:cs="Times New Roman"/>
          <w:sz w:val="20"/>
          <w:szCs w:val="20"/>
        </w:rPr>
        <w:t xml:space="preserve"> подхода;</w:t>
      </w:r>
    </w:p>
    <w:p w:rsidR="007C4E66" w:rsidRPr="007C4E66" w:rsidRDefault="007C4E66" w:rsidP="007C4E6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4E66">
        <w:rPr>
          <w:rFonts w:ascii="Times New Roman" w:hAnsi="Times New Roman" w:cs="Times New Roman"/>
          <w:sz w:val="20"/>
          <w:szCs w:val="20"/>
        </w:rPr>
        <w:t>– обеспечения образовательного процесса необходимым и достаточным набором средств обучения и воспитания (наглядные пособия, оборудование, печатные материалы, мультимедийные средства и др.), позволяющих в полном объеме реализовать Требования к результатам освоения основных образовательных программ;</w:t>
      </w:r>
    </w:p>
    <w:p w:rsidR="007C4E66" w:rsidRPr="007C4E66" w:rsidRDefault="007C4E66" w:rsidP="007C4E6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4E66">
        <w:rPr>
          <w:rFonts w:ascii="Times New Roman" w:hAnsi="Times New Roman" w:cs="Times New Roman"/>
          <w:sz w:val="20"/>
          <w:szCs w:val="20"/>
        </w:rPr>
        <w:t>– формирования необходимого и достаточного набора образовательных, информационно-методических ресурсов, обеспечивающих реализацию основной образовательной программы;</w:t>
      </w:r>
    </w:p>
    <w:p w:rsidR="007C4E66" w:rsidRPr="007C4E66" w:rsidRDefault="007C4E66" w:rsidP="007C4E6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4E66">
        <w:rPr>
          <w:rFonts w:ascii="Times New Roman" w:hAnsi="Times New Roman" w:cs="Times New Roman"/>
          <w:sz w:val="20"/>
          <w:szCs w:val="20"/>
        </w:rPr>
        <w:t>– создания санитарно-гигиенических условий организации образовательного процесса, своевременного и качественного выполнения ремонтных работ;</w:t>
      </w:r>
    </w:p>
    <w:p w:rsidR="007C4E66" w:rsidRPr="007C4E66" w:rsidRDefault="007C4E66" w:rsidP="007C4E6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4E66">
        <w:rPr>
          <w:rFonts w:ascii="Times New Roman" w:hAnsi="Times New Roman" w:cs="Times New Roman"/>
          <w:sz w:val="20"/>
          <w:szCs w:val="20"/>
        </w:rPr>
        <w:t>– установления стимулирующих выплат педагогическим работникам за достижение</w:t>
      </w:r>
    </w:p>
    <w:p w:rsidR="007C4E66" w:rsidRDefault="007C4E66" w:rsidP="007C4E6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4E66">
        <w:rPr>
          <w:rFonts w:ascii="Times New Roman" w:hAnsi="Times New Roman" w:cs="Times New Roman"/>
          <w:sz w:val="20"/>
          <w:szCs w:val="20"/>
        </w:rPr>
        <w:t>высоких планируемых результатов.</w:t>
      </w:r>
    </w:p>
    <w:p w:rsidR="007C4E66" w:rsidRPr="007C4E66" w:rsidRDefault="007C4E66" w:rsidP="007C4E6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4E66">
        <w:rPr>
          <w:rFonts w:eastAsia="Times New Roman"/>
          <w:sz w:val="28"/>
          <w:szCs w:val="28"/>
        </w:rPr>
        <w:t xml:space="preserve">    </w:t>
      </w:r>
      <w:r w:rsidRPr="007C4E66">
        <w:rPr>
          <w:rFonts w:ascii="Times New Roman" w:hAnsi="Times New Roman" w:cs="Times New Roman"/>
          <w:sz w:val="20"/>
          <w:szCs w:val="20"/>
        </w:rPr>
        <w:t>Ежегодный объем финансирования мероприятий программы уточняется при формировании бюджета.  Дополнительным источником финансирования школы является привлечение внебюджетных средств</w:t>
      </w:r>
    </w:p>
    <w:p w:rsidR="003504F7" w:rsidRPr="003504F7" w:rsidRDefault="003504F7" w:rsidP="003504F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3504F7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Материально-технические </w:t>
      </w:r>
      <w:r w:rsidRPr="001A08E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условия реализации </w:t>
      </w:r>
      <w:r w:rsidR="007C4E6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ООП НОО</w:t>
      </w:r>
    </w:p>
    <w:p w:rsidR="007C4E66" w:rsidRPr="007C4E66" w:rsidRDefault="007C4E66" w:rsidP="007C4E66">
      <w:pPr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>Материально-техническая база образовательного учреждения  приведена в соответствие с задачами по обеспечению реализации ООП НОО и созданию соответствующей образовательной и социальной среды.</w:t>
      </w:r>
    </w:p>
    <w:p w:rsidR="007C4E66" w:rsidRPr="007C4E66" w:rsidRDefault="007C4E66" w:rsidP="007C4E66">
      <w:pPr>
        <w:jc w:val="both"/>
        <w:rPr>
          <w:sz w:val="20"/>
          <w:szCs w:val="20"/>
          <w:lang w:val="ru-RU"/>
        </w:rPr>
      </w:pPr>
      <w:proofErr w:type="spellStart"/>
      <w:r w:rsidRPr="007C4E66">
        <w:rPr>
          <w:sz w:val="20"/>
          <w:szCs w:val="20"/>
          <w:lang w:val="ru-RU"/>
        </w:rPr>
        <w:t>Критериальными</w:t>
      </w:r>
      <w:proofErr w:type="spellEnd"/>
      <w:r w:rsidRPr="007C4E66">
        <w:rPr>
          <w:sz w:val="20"/>
          <w:szCs w:val="20"/>
          <w:lang w:val="ru-RU"/>
        </w:rPr>
        <w:t xml:space="preserve"> источниками оценки учебно-материального обеспечения образовательного процесса являются требования ФГОС НОО, требования и условия Положения о лицензировании образовательной деятельности, утверждённого постановлением Правительства Российской Федерации от 16 марта 2011 г. № 174, а также соответствующие приказы и методические рекомендации, в том числе:</w:t>
      </w:r>
    </w:p>
    <w:p w:rsidR="007C4E66" w:rsidRPr="007C4E66" w:rsidRDefault="007C4E66" w:rsidP="007C4E66">
      <w:pPr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>• постановление Федеральной службы по надзору в сфере защиты прав потребителей и благополучия человека от 29 декабря 2010 г. № 189, СанПиН</w:t>
      </w:r>
    </w:p>
    <w:p w:rsidR="007C4E66" w:rsidRPr="007C4E66" w:rsidRDefault="007C4E66" w:rsidP="007C4E66">
      <w:pPr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>2.4.2.2821-10 «Санитарно-эпидемиологические требования к условиям и организации обучения в общеобразовательных учреждениях»;</w:t>
      </w:r>
    </w:p>
    <w:p w:rsidR="007C4E66" w:rsidRPr="007C4E66" w:rsidRDefault="007C4E66" w:rsidP="007C4E66">
      <w:pPr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 xml:space="preserve">• приказ </w:t>
      </w:r>
      <w:proofErr w:type="spellStart"/>
      <w:r w:rsidRPr="007C4E66">
        <w:rPr>
          <w:sz w:val="20"/>
          <w:szCs w:val="20"/>
          <w:lang w:val="ru-RU"/>
        </w:rPr>
        <w:t>Минобрнауки</w:t>
      </w:r>
      <w:proofErr w:type="spellEnd"/>
      <w:r w:rsidRPr="007C4E66">
        <w:rPr>
          <w:sz w:val="20"/>
          <w:szCs w:val="20"/>
          <w:lang w:val="ru-RU"/>
        </w:rPr>
        <w:t xml:space="preserve"> России от 4 октября 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</w:t>
      </w:r>
    </w:p>
    <w:p w:rsidR="007C4E66" w:rsidRPr="007C4E66" w:rsidRDefault="007C4E66" w:rsidP="007C4E66">
      <w:pPr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 xml:space="preserve">• приказ </w:t>
      </w:r>
      <w:proofErr w:type="spellStart"/>
      <w:r w:rsidRPr="007C4E66">
        <w:rPr>
          <w:sz w:val="20"/>
          <w:szCs w:val="20"/>
          <w:lang w:val="ru-RU"/>
        </w:rPr>
        <w:t>Минобрнауки</w:t>
      </w:r>
      <w:proofErr w:type="spellEnd"/>
      <w:r w:rsidRPr="007C4E66">
        <w:rPr>
          <w:sz w:val="20"/>
          <w:szCs w:val="20"/>
          <w:lang w:val="ru-RU"/>
        </w:rPr>
        <w:t xml:space="preserve"> России от 23 июня 2010 г. № 697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7C4E66" w:rsidRPr="007C4E66" w:rsidRDefault="007C4E66" w:rsidP="007C4E66">
      <w:pPr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>• перечни рекомендуемой учебной литературы и цифровых образовательных ресурсов;</w:t>
      </w:r>
    </w:p>
    <w:p w:rsidR="00D03054" w:rsidRPr="007C4E66" w:rsidRDefault="007C4E66" w:rsidP="007C4E66">
      <w:pPr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>• аналогичные перечни, утверждённые региональными нормативными актами и локальными актами образовательного учреждения, разработанные с учётом особенностей реализации ООП НОО.</w:t>
      </w:r>
    </w:p>
    <w:tbl>
      <w:tblPr>
        <w:tblpPr w:leftFromText="180" w:rightFromText="180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432"/>
        <w:gridCol w:w="2552"/>
        <w:gridCol w:w="1999"/>
      </w:tblGrid>
      <w:tr w:rsidR="007C4E66" w:rsidRPr="00027D21" w:rsidTr="007C4E66">
        <w:tc>
          <w:tcPr>
            <w:tcW w:w="588" w:type="dxa"/>
          </w:tcPr>
          <w:p w:rsidR="007C4E66" w:rsidRPr="007C4E66" w:rsidRDefault="007C4E66" w:rsidP="00927A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E6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432" w:type="dxa"/>
          </w:tcPr>
          <w:p w:rsidR="007C4E66" w:rsidRPr="007C4E66" w:rsidRDefault="007C4E66" w:rsidP="00927A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E66">
              <w:rPr>
                <w:rFonts w:ascii="Times New Roman" w:hAnsi="Times New Roman"/>
                <w:b/>
                <w:sz w:val="20"/>
                <w:szCs w:val="20"/>
              </w:rPr>
              <w:t>Требования ФГОС,</w:t>
            </w:r>
          </w:p>
          <w:p w:rsidR="007C4E66" w:rsidRPr="007C4E66" w:rsidRDefault="007C4E66" w:rsidP="00927A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E6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нормативных и локальных актов</w:t>
            </w:r>
          </w:p>
        </w:tc>
        <w:tc>
          <w:tcPr>
            <w:tcW w:w="2552" w:type="dxa"/>
          </w:tcPr>
          <w:p w:rsidR="007C4E66" w:rsidRPr="007C4E66" w:rsidRDefault="007C4E66" w:rsidP="00927A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E6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имеется</w:t>
            </w:r>
          </w:p>
          <w:p w:rsidR="007C4E66" w:rsidRPr="007C4E66" w:rsidRDefault="007C4E66" w:rsidP="00927A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E6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 наличии</w:t>
            </w:r>
          </w:p>
        </w:tc>
        <w:tc>
          <w:tcPr>
            <w:tcW w:w="1999" w:type="dxa"/>
          </w:tcPr>
          <w:p w:rsidR="007C4E66" w:rsidRPr="007C4E66" w:rsidRDefault="007C4E66" w:rsidP="00927A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</w:t>
            </w:r>
            <w:r w:rsidRPr="007C4E66">
              <w:rPr>
                <w:rFonts w:ascii="Times New Roman" w:hAnsi="Times New Roman"/>
                <w:b/>
                <w:sz w:val="20"/>
                <w:szCs w:val="20"/>
              </w:rPr>
              <w:t>еобходимо</w:t>
            </w:r>
          </w:p>
        </w:tc>
      </w:tr>
      <w:tr w:rsidR="007C4E66" w:rsidRPr="007C4E66" w:rsidTr="007C4E66">
        <w:tc>
          <w:tcPr>
            <w:tcW w:w="588" w:type="dxa"/>
          </w:tcPr>
          <w:p w:rsidR="007C4E66" w:rsidRPr="007C4E66" w:rsidRDefault="007C4E66" w:rsidP="007C4E66">
            <w:pPr>
              <w:numPr>
                <w:ilvl w:val="0"/>
                <w:numId w:val="37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432" w:type="dxa"/>
          </w:tcPr>
          <w:p w:rsidR="007C4E66" w:rsidRPr="007C4E66" w:rsidRDefault="007C4E66" w:rsidP="00927A1D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7C4E66">
              <w:rPr>
                <w:bCs/>
                <w:sz w:val="20"/>
                <w:szCs w:val="20"/>
                <w:lang w:val="ru-RU"/>
              </w:rPr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2552" w:type="dxa"/>
          </w:tcPr>
          <w:p w:rsidR="007C4E66" w:rsidRPr="007C4E66" w:rsidRDefault="007C4E66" w:rsidP="007C4E66">
            <w:pPr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</w:t>
            </w:r>
            <w:r w:rsidRPr="007C4E66">
              <w:rPr>
                <w:bCs/>
                <w:color w:val="000000"/>
                <w:sz w:val="20"/>
                <w:szCs w:val="20"/>
                <w:lang w:val="ru-RU"/>
              </w:rPr>
              <w:t>меется в наличии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7C4E66" w:rsidRPr="007C4E66" w:rsidRDefault="007C4E66" w:rsidP="007C4E66">
            <w:pPr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</w:tcPr>
          <w:p w:rsidR="007C4E66" w:rsidRPr="007C4E66" w:rsidRDefault="007C4E66" w:rsidP="007C4E66">
            <w:pPr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Доукомплектовать </w:t>
            </w:r>
          </w:p>
        </w:tc>
      </w:tr>
      <w:tr w:rsidR="007C4E66" w:rsidRPr="007C4E66" w:rsidTr="007C4E66">
        <w:tc>
          <w:tcPr>
            <w:tcW w:w="588" w:type="dxa"/>
          </w:tcPr>
          <w:p w:rsidR="007C4E66" w:rsidRPr="007C4E66" w:rsidRDefault="007C4E66" w:rsidP="007C4E66">
            <w:pPr>
              <w:numPr>
                <w:ilvl w:val="0"/>
                <w:numId w:val="37"/>
              </w:numPr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432" w:type="dxa"/>
          </w:tcPr>
          <w:p w:rsidR="007C4E66" w:rsidRPr="007C4E66" w:rsidRDefault="007C4E66" w:rsidP="00927A1D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7C4E66">
              <w:rPr>
                <w:bCs/>
                <w:sz w:val="20"/>
                <w:szCs w:val="20"/>
                <w:lang w:val="ru-RU"/>
              </w:rPr>
              <w:t>Помещения для занятий естественно­научной деятельностью, моделированием, техническим творчеством, иностранными языками</w:t>
            </w:r>
          </w:p>
        </w:tc>
        <w:tc>
          <w:tcPr>
            <w:tcW w:w="2552" w:type="dxa"/>
          </w:tcPr>
          <w:p w:rsidR="007C4E66" w:rsidRPr="007C4E66" w:rsidRDefault="007C4E66" w:rsidP="007C4E66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</w:t>
            </w:r>
            <w:r w:rsidRPr="007C4E66">
              <w:rPr>
                <w:bCs/>
                <w:color w:val="000000"/>
                <w:sz w:val="20"/>
                <w:szCs w:val="20"/>
                <w:lang w:val="ru-RU"/>
              </w:rPr>
              <w:t>меется в наличии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99" w:type="dxa"/>
          </w:tcPr>
          <w:p w:rsidR="007C4E66" w:rsidRPr="007C4E66" w:rsidRDefault="007C4E66" w:rsidP="007C4E66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Доукомплектовать </w:t>
            </w:r>
          </w:p>
        </w:tc>
      </w:tr>
      <w:tr w:rsidR="007C4E66" w:rsidRPr="007C4E66" w:rsidTr="007C4E66">
        <w:tc>
          <w:tcPr>
            <w:tcW w:w="588" w:type="dxa"/>
          </w:tcPr>
          <w:p w:rsidR="007C4E66" w:rsidRPr="007C4E66" w:rsidRDefault="007C4E66" w:rsidP="007C4E66">
            <w:pPr>
              <w:numPr>
                <w:ilvl w:val="0"/>
                <w:numId w:val="37"/>
              </w:numPr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432" w:type="dxa"/>
          </w:tcPr>
          <w:p w:rsidR="007C4E66" w:rsidRDefault="007C4E66" w:rsidP="007C4E66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7C4E66">
              <w:rPr>
                <w:bCs/>
                <w:sz w:val="20"/>
                <w:szCs w:val="20"/>
                <w:lang w:val="ru-RU"/>
              </w:rPr>
              <w:t>Помещения для занятий</w:t>
            </w:r>
            <w:r>
              <w:rPr>
                <w:bCs/>
                <w:sz w:val="20"/>
                <w:szCs w:val="20"/>
                <w:lang w:val="ru-RU"/>
              </w:rPr>
              <w:t>:</w:t>
            </w:r>
          </w:p>
          <w:p w:rsidR="007C4E66" w:rsidRDefault="007C4E66" w:rsidP="007C4E66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7C4E66">
              <w:rPr>
                <w:bCs/>
                <w:sz w:val="20"/>
                <w:szCs w:val="20"/>
                <w:lang w:val="ru-RU"/>
              </w:rPr>
              <w:t xml:space="preserve"> музыкой, </w:t>
            </w:r>
            <w:r>
              <w:rPr>
                <w:bCs/>
                <w:sz w:val="20"/>
                <w:szCs w:val="20"/>
                <w:lang w:val="ru-RU"/>
              </w:rPr>
              <w:t xml:space="preserve">вокалом, </w:t>
            </w:r>
          </w:p>
          <w:p w:rsidR="007C4E66" w:rsidRDefault="007C4E66" w:rsidP="007C4E66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театральной деятельностью, </w:t>
            </w:r>
          </w:p>
          <w:p w:rsidR="007C4E66" w:rsidRPr="007C4E66" w:rsidRDefault="007C4E66" w:rsidP="007C4E66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ритмикой, хореографией</w:t>
            </w:r>
          </w:p>
        </w:tc>
        <w:tc>
          <w:tcPr>
            <w:tcW w:w="2552" w:type="dxa"/>
          </w:tcPr>
          <w:p w:rsidR="007C4E66" w:rsidRDefault="007C4E66" w:rsidP="00927A1D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7C4E66" w:rsidRPr="007C4E66" w:rsidRDefault="007C4E66" w:rsidP="007C4E66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</w:t>
            </w:r>
            <w:r w:rsidRPr="007C4E66">
              <w:rPr>
                <w:bCs/>
                <w:color w:val="000000"/>
                <w:sz w:val="20"/>
                <w:szCs w:val="20"/>
                <w:lang w:val="ru-RU"/>
              </w:rPr>
              <w:t>меется в наличии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99" w:type="dxa"/>
          </w:tcPr>
          <w:p w:rsidR="007C4E66" w:rsidRDefault="007C4E66">
            <w:r w:rsidRPr="00B926F0">
              <w:rPr>
                <w:bCs/>
                <w:color w:val="000000"/>
                <w:sz w:val="20"/>
                <w:szCs w:val="20"/>
                <w:lang w:val="ru-RU"/>
              </w:rPr>
              <w:t xml:space="preserve">Доукомплектовать </w:t>
            </w:r>
          </w:p>
        </w:tc>
      </w:tr>
      <w:tr w:rsidR="007C4E66" w:rsidRPr="007C4E66" w:rsidTr="007C4E66">
        <w:tc>
          <w:tcPr>
            <w:tcW w:w="588" w:type="dxa"/>
          </w:tcPr>
          <w:p w:rsidR="007C4E66" w:rsidRPr="007C4E66" w:rsidRDefault="007C4E66" w:rsidP="007C4E66">
            <w:pPr>
              <w:numPr>
                <w:ilvl w:val="0"/>
                <w:numId w:val="37"/>
              </w:numPr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432" w:type="dxa"/>
          </w:tcPr>
          <w:p w:rsidR="007C4E66" w:rsidRPr="007C4E66" w:rsidRDefault="007C4E66" w:rsidP="00927A1D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Помещения для специальных коррекционных занятий</w:t>
            </w:r>
          </w:p>
        </w:tc>
        <w:tc>
          <w:tcPr>
            <w:tcW w:w="2552" w:type="dxa"/>
          </w:tcPr>
          <w:p w:rsidR="007C4E66" w:rsidRDefault="007C4E66" w:rsidP="007C4E66">
            <w:pPr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</w:t>
            </w:r>
            <w:r w:rsidRPr="007C4E66">
              <w:rPr>
                <w:bCs/>
                <w:color w:val="000000"/>
                <w:sz w:val="20"/>
                <w:szCs w:val="20"/>
                <w:lang w:val="ru-RU"/>
              </w:rPr>
              <w:t>меется в наличии</w:t>
            </w:r>
          </w:p>
        </w:tc>
        <w:tc>
          <w:tcPr>
            <w:tcW w:w="1999" w:type="dxa"/>
          </w:tcPr>
          <w:p w:rsidR="007C4E66" w:rsidRDefault="007C4E66">
            <w:r w:rsidRPr="00B926F0">
              <w:rPr>
                <w:bCs/>
                <w:color w:val="000000"/>
                <w:sz w:val="20"/>
                <w:szCs w:val="20"/>
                <w:lang w:val="ru-RU"/>
              </w:rPr>
              <w:t xml:space="preserve">Доукомплектовать </w:t>
            </w:r>
          </w:p>
        </w:tc>
      </w:tr>
      <w:tr w:rsidR="007C4E66" w:rsidRPr="007C4E66" w:rsidTr="007C4E66">
        <w:tc>
          <w:tcPr>
            <w:tcW w:w="588" w:type="dxa"/>
          </w:tcPr>
          <w:p w:rsidR="007C4E66" w:rsidRPr="007C4E66" w:rsidRDefault="007C4E66" w:rsidP="007C4E66">
            <w:pPr>
              <w:numPr>
                <w:ilvl w:val="0"/>
                <w:numId w:val="37"/>
              </w:numPr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432" w:type="dxa"/>
          </w:tcPr>
          <w:p w:rsidR="007C4E66" w:rsidRPr="007C4E66" w:rsidRDefault="007C4E66" w:rsidP="00927A1D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7C4E66">
              <w:rPr>
                <w:bCs/>
                <w:sz w:val="20"/>
                <w:szCs w:val="20"/>
                <w:lang w:val="ru-RU"/>
              </w:rPr>
              <w:t>Помещения для занятий физической культурой</w:t>
            </w:r>
          </w:p>
        </w:tc>
        <w:tc>
          <w:tcPr>
            <w:tcW w:w="2552" w:type="dxa"/>
          </w:tcPr>
          <w:p w:rsidR="007C4E66" w:rsidRPr="007C4E66" w:rsidRDefault="007C4E66" w:rsidP="007C4E66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</w:t>
            </w:r>
            <w:r w:rsidRPr="007C4E66">
              <w:rPr>
                <w:bCs/>
                <w:color w:val="000000"/>
                <w:sz w:val="20"/>
                <w:szCs w:val="20"/>
                <w:lang w:val="ru-RU"/>
              </w:rPr>
              <w:t>меется в наличии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99" w:type="dxa"/>
          </w:tcPr>
          <w:p w:rsidR="007C4E66" w:rsidRDefault="007C4E66">
            <w:r w:rsidRPr="005E59BD">
              <w:rPr>
                <w:bCs/>
                <w:color w:val="000000"/>
                <w:sz w:val="20"/>
                <w:szCs w:val="20"/>
                <w:lang w:val="ru-RU"/>
              </w:rPr>
              <w:t xml:space="preserve">Доукомплектовать </w:t>
            </w:r>
          </w:p>
        </w:tc>
      </w:tr>
      <w:tr w:rsidR="007C4E66" w:rsidRPr="007C4E66" w:rsidTr="007C4E66">
        <w:tc>
          <w:tcPr>
            <w:tcW w:w="588" w:type="dxa"/>
          </w:tcPr>
          <w:p w:rsidR="007C4E66" w:rsidRPr="007C4E66" w:rsidRDefault="007C4E66" w:rsidP="007C4E66">
            <w:pPr>
              <w:numPr>
                <w:ilvl w:val="0"/>
                <w:numId w:val="37"/>
              </w:numPr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432" w:type="dxa"/>
          </w:tcPr>
          <w:p w:rsidR="007C4E66" w:rsidRPr="007C4E66" w:rsidRDefault="007C4E66" w:rsidP="00927A1D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Библиотека</w:t>
            </w:r>
          </w:p>
        </w:tc>
        <w:tc>
          <w:tcPr>
            <w:tcW w:w="2552" w:type="dxa"/>
          </w:tcPr>
          <w:p w:rsidR="007C4E66" w:rsidRPr="007C4E66" w:rsidRDefault="007C4E66" w:rsidP="007C4E66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и</w:t>
            </w:r>
            <w:r w:rsidRPr="007C4E66">
              <w:rPr>
                <w:bCs/>
                <w:color w:val="000000"/>
                <w:sz w:val="20"/>
                <w:szCs w:val="20"/>
                <w:lang w:val="ru-RU"/>
              </w:rPr>
              <w:t>меется в наличии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99" w:type="dxa"/>
          </w:tcPr>
          <w:p w:rsidR="007C4E66" w:rsidRDefault="007C4E66">
            <w:r w:rsidRPr="005E59BD">
              <w:rPr>
                <w:bCs/>
                <w:color w:val="000000"/>
                <w:sz w:val="20"/>
                <w:szCs w:val="20"/>
                <w:lang w:val="ru-RU"/>
              </w:rPr>
              <w:t xml:space="preserve">Доукомплектовать </w:t>
            </w:r>
          </w:p>
        </w:tc>
      </w:tr>
      <w:tr w:rsidR="007C4E66" w:rsidRPr="007C4E66" w:rsidTr="007C4E66">
        <w:tc>
          <w:tcPr>
            <w:tcW w:w="588" w:type="dxa"/>
          </w:tcPr>
          <w:p w:rsidR="007C4E66" w:rsidRPr="007C4E66" w:rsidRDefault="007C4E66" w:rsidP="007C4E66">
            <w:pPr>
              <w:numPr>
                <w:ilvl w:val="0"/>
                <w:numId w:val="37"/>
              </w:numPr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432" w:type="dxa"/>
          </w:tcPr>
          <w:p w:rsidR="007C4E66" w:rsidRPr="007C4E66" w:rsidRDefault="007C4E66" w:rsidP="00927A1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7C4E66">
              <w:rPr>
                <w:bCs/>
                <w:sz w:val="20"/>
                <w:szCs w:val="20"/>
              </w:rPr>
              <w:t>Столовая</w:t>
            </w:r>
            <w:proofErr w:type="spellEnd"/>
            <w:r w:rsidRPr="007C4E6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7C4E66">
              <w:rPr>
                <w:bCs/>
                <w:sz w:val="20"/>
                <w:szCs w:val="20"/>
              </w:rPr>
              <w:t>пищеблок</w:t>
            </w:r>
            <w:proofErr w:type="spellEnd"/>
          </w:p>
        </w:tc>
        <w:tc>
          <w:tcPr>
            <w:tcW w:w="2552" w:type="dxa"/>
          </w:tcPr>
          <w:p w:rsidR="007C4E66" w:rsidRPr="007C4E66" w:rsidRDefault="007C4E66" w:rsidP="007C4E66">
            <w:pPr>
              <w:rPr>
                <w:lang w:val="ru-RU"/>
              </w:rPr>
            </w:pPr>
            <w:r w:rsidRPr="00FD77D5">
              <w:rPr>
                <w:bCs/>
                <w:color w:val="000000"/>
                <w:sz w:val="20"/>
                <w:szCs w:val="20"/>
                <w:lang w:val="ru-RU"/>
              </w:rPr>
              <w:t xml:space="preserve">имеется в наличии </w:t>
            </w:r>
          </w:p>
        </w:tc>
        <w:tc>
          <w:tcPr>
            <w:tcW w:w="1999" w:type="dxa"/>
          </w:tcPr>
          <w:p w:rsidR="007C4E66" w:rsidRDefault="007C4E66">
            <w:r w:rsidRPr="005E59BD">
              <w:rPr>
                <w:bCs/>
                <w:color w:val="000000"/>
                <w:sz w:val="20"/>
                <w:szCs w:val="20"/>
                <w:lang w:val="ru-RU"/>
              </w:rPr>
              <w:t xml:space="preserve">Доукомплектовать </w:t>
            </w:r>
          </w:p>
        </w:tc>
      </w:tr>
      <w:tr w:rsidR="007C4E66" w:rsidRPr="007C4E66" w:rsidTr="007C4E66">
        <w:tc>
          <w:tcPr>
            <w:tcW w:w="588" w:type="dxa"/>
          </w:tcPr>
          <w:p w:rsidR="007C4E66" w:rsidRPr="007C4E66" w:rsidRDefault="007C4E66" w:rsidP="007C4E66">
            <w:pPr>
              <w:numPr>
                <w:ilvl w:val="0"/>
                <w:numId w:val="37"/>
              </w:numPr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4432" w:type="dxa"/>
          </w:tcPr>
          <w:p w:rsidR="007C4E66" w:rsidRPr="007C4E66" w:rsidRDefault="007C4E66" w:rsidP="00927A1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7C4E66">
              <w:rPr>
                <w:bCs/>
                <w:sz w:val="20"/>
                <w:szCs w:val="20"/>
              </w:rPr>
              <w:t>Медицинский</w:t>
            </w:r>
            <w:proofErr w:type="spellEnd"/>
            <w:r w:rsidRPr="007C4E6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4E66">
              <w:rPr>
                <w:bCs/>
                <w:sz w:val="20"/>
                <w:szCs w:val="20"/>
              </w:rPr>
              <w:t>кабинет</w:t>
            </w:r>
            <w:proofErr w:type="spellEnd"/>
          </w:p>
        </w:tc>
        <w:tc>
          <w:tcPr>
            <w:tcW w:w="2552" w:type="dxa"/>
          </w:tcPr>
          <w:p w:rsidR="007C4E66" w:rsidRPr="007C4E66" w:rsidRDefault="007C4E66" w:rsidP="007C4E66">
            <w:pPr>
              <w:rPr>
                <w:lang w:val="ru-RU"/>
              </w:rPr>
            </w:pPr>
            <w:r w:rsidRPr="00FD77D5">
              <w:rPr>
                <w:bCs/>
                <w:color w:val="000000"/>
                <w:sz w:val="20"/>
                <w:szCs w:val="20"/>
                <w:lang w:val="ru-RU"/>
              </w:rPr>
              <w:t xml:space="preserve">имеется в наличии </w:t>
            </w:r>
          </w:p>
        </w:tc>
        <w:tc>
          <w:tcPr>
            <w:tcW w:w="1999" w:type="dxa"/>
          </w:tcPr>
          <w:p w:rsidR="007C4E66" w:rsidRDefault="007C4E66">
            <w:r w:rsidRPr="005E59BD">
              <w:rPr>
                <w:bCs/>
                <w:color w:val="000000"/>
                <w:sz w:val="20"/>
                <w:szCs w:val="20"/>
                <w:lang w:val="ru-RU"/>
              </w:rPr>
              <w:t xml:space="preserve">Доукомплектовать </w:t>
            </w:r>
          </w:p>
        </w:tc>
      </w:tr>
    </w:tbl>
    <w:p w:rsidR="007C4E66" w:rsidRDefault="007C4E66" w:rsidP="007C4E6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C4E66">
        <w:rPr>
          <w:rFonts w:ascii="Times New Roman" w:hAnsi="Times New Roman" w:cs="Times New Roman"/>
          <w:sz w:val="20"/>
          <w:szCs w:val="20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процесса.</w:t>
      </w:r>
      <w:proofErr w:type="gramEnd"/>
    </w:p>
    <w:p w:rsidR="007C4E66" w:rsidRPr="007C4E66" w:rsidRDefault="007C4E66" w:rsidP="007C4E6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4E66">
        <w:rPr>
          <w:rFonts w:ascii="Times New Roman" w:hAnsi="Times New Roman" w:cs="Times New Roman"/>
          <w:sz w:val="20"/>
          <w:szCs w:val="20"/>
        </w:rPr>
        <w:t>Начальная школа расположена в отдел</w:t>
      </w:r>
      <w:r>
        <w:rPr>
          <w:rFonts w:ascii="Times New Roman" w:hAnsi="Times New Roman" w:cs="Times New Roman"/>
          <w:sz w:val="20"/>
          <w:szCs w:val="20"/>
        </w:rPr>
        <w:t>ьном блоке (3 этажа), имеющем 13</w:t>
      </w:r>
      <w:r w:rsidRPr="007C4E66">
        <w:rPr>
          <w:rFonts w:ascii="Times New Roman" w:hAnsi="Times New Roman" w:cs="Times New Roman"/>
          <w:sz w:val="20"/>
          <w:szCs w:val="20"/>
        </w:rPr>
        <w:t xml:space="preserve"> учебных комнат</w:t>
      </w:r>
      <w:r>
        <w:rPr>
          <w:rFonts w:ascii="Times New Roman" w:hAnsi="Times New Roman" w:cs="Times New Roman"/>
          <w:sz w:val="20"/>
          <w:szCs w:val="20"/>
        </w:rPr>
        <w:t xml:space="preserve"> для начальных классов, 1 кабинет музыки, кабинет педагога-психолога, кабинет педагога-логопеда, помещение для занятий театральной деятельностью, кабинет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зам</w:t>
      </w:r>
      <w:proofErr w:type="gramStart"/>
      <w:r>
        <w:rPr>
          <w:rFonts w:ascii="Times New Roman" w:hAnsi="Times New Roman" w:cs="Times New Roman"/>
          <w:sz w:val="20"/>
          <w:szCs w:val="20"/>
        </w:rPr>
        <w:t>.д</w:t>
      </w:r>
      <w:proofErr w:type="gramEnd"/>
      <w:r>
        <w:rPr>
          <w:rFonts w:ascii="Times New Roman" w:hAnsi="Times New Roman" w:cs="Times New Roman"/>
          <w:sz w:val="20"/>
          <w:szCs w:val="20"/>
        </w:rPr>
        <w:t>иректора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 УВР, кабинет старшей вожатой, учительская, санитарные комнаты( туалеты для мальчиков – 2, туалеты для девочек – 2, служебный туалет), холл, рекреации для отдыха</w:t>
      </w:r>
      <w:r w:rsidRPr="007C4E66">
        <w:rPr>
          <w:rFonts w:ascii="Times New Roman" w:hAnsi="Times New Roman" w:cs="Times New Roman"/>
          <w:sz w:val="20"/>
          <w:szCs w:val="20"/>
        </w:rPr>
        <w:t>:</w:t>
      </w:r>
    </w:p>
    <w:p w:rsidR="007C4E66" w:rsidRPr="007C4E66" w:rsidRDefault="007C4E66" w:rsidP="007C4E66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C4E66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1 </w:t>
      </w:r>
      <w:r w:rsidRPr="007C4E66">
        <w:rPr>
          <w:rFonts w:ascii="Times New Roman" w:hAnsi="Times New Roman" w:cs="Times New Roman"/>
          <w:sz w:val="20"/>
          <w:szCs w:val="20"/>
          <w:u w:val="single"/>
        </w:rPr>
        <w:t>этаж</w:t>
      </w:r>
      <w:r w:rsidRPr="007C4E66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: </w:t>
      </w:r>
    </w:p>
    <w:p w:rsidR="007C4E66" w:rsidRPr="006233DD" w:rsidRDefault="007C4E66" w:rsidP="007C4E66">
      <w:pPr>
        <w:pStyle w:val="a3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учебные комнаты – </w:t>
      </w:r>
      <w:r w:rsidRPr="007C4E66">
        <w:rPr>
          <w:rFonts w:ascii="Times New Roman" w:hAnsi="Times New Roman" w:cs="Times New Roman"/>
          <w:sz w:val="20"/>
          <w:szCs w:val="20"/>
        </w:rPr>
        <w:t>№ 1.1. (</w:t>
      </w:r>
      <w:r w:rsidRPr="007C4E6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C4E66">
        <w:rPr>
          <w:rFonts w:ascii="Times New Roman" w:hAnsi="Times New Roman" w:cs="Times New Roman"/>
          <w:sz w:val="20"/>
          <w:szCs w:val="20"/>
        </w:rPr>
        <w:t>=</w:t>
      </w:r>
      <w:r w:rsidRPr="007C4E66">
        <w:rPr>
          <w:rFonts w:ascii="Times New Roman" w:eastAsia="Calibri" w:hAnsi="Times New Roman" w:cs="Times New Roman"/>
          <w:sz w:val="20"/>
          <w:szCs w:val="20"/>
        </w:rPr>
        <w:t>61,2</w:t>
      </w:r>
      <w:r>
        <w:rPr>
          <w:rFonts w:ascii="Times New Roman" w:eastAsia="Calibri" w:hAnsi="Times New Roman" w:cs="Times New Roman"/>
          <w:sz w:val="20"/>
          <w:szCs w:val="20"/>
        </w:rPr>
        <w:t>кв</w:t>
      </w:r>
      <w:proofErr w:type="gramStart"/>
      <w:r w:rsidRPr="007C4E66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м</w:t>
      </w:r>
      <w:proofErr w:type="gramEnd"/>
      <w:r w:rsidRPr="007C4E66">
        <w:rPr>
          <w:rFonts w:ascii="Times New Roman" w:eastAsia="Calibri" w:hAnsi="Times New Roman" w:cs="Times New Roman"/>
          <w:sz w:val="20"/>
          <w:szCs w:val="20"/>
        </w:rPr>
        <w:t xml:space="preserve">), 1.2. </w:t>
      </w:r>
      <w:r w:rsidRPr="007C4E66">
        <w:rPr>
          <w:rFonts w:ascii="Times New Roman" w:eastAsia="Calibri" w:hAnsi="Times New Roman" w:cs="Times New Roman"/>
          <w:sz w:val="20"/>
          <w:szCs w:val="20"/>
          <w:lang w:val="en-US"/>
        </w:rPr>
        <w:t>(</w:t>
      </w:r>
      <w:r w:rsidRPr="007C4E66">
        <w:rPr>
          <w:rFonts w:ascii="Times New Roman" w:hAnsi="Times New Roman" w:cs="Times New Roman"/>
          <w:sz w:val="20"/>
          <w:szCs w:val="20"/>
          <w:lang w:val="en-US"/>
        </w:rPr>
        <w:t>S=</w:t>
      </w:r>
      <w:r w:rsidRPr="007C4E66">
        <w:rPr>
          <w:rFonts w:ascii="Times New Roman" w:eastAsia="Calibri" w:hAnsi="Times New Roman" w:cs="Times New Roman"/>
          <w:sz w:val="20"/>
          <w:szCs w:val="20"/>
          <w:lang w:val="en-US"/>
        </w:rPr>
        <w:t>62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,</w:t>
      </w:r>
      <w:r w:rsidRPr="007C4E66">
        <w:rPr>
          <w:rFonts w:ascii="Times New Roman" w:eastAsia="Calibri" w:hAnsi="Times New Roman" w:cs="Times New Roman"/>
          <w:sz w:val="20"/>
          <w:szCs w:val="20"/>
          <w:lang w:val="en-US"/>
        </w:rPr>
        <w:t>1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кв</w:t>
      </w:r>
      <w:proofErr w:type="spellEnd"/>
      <w:r w:rsidRPr="007C4E66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м</w:t>
      </w:r>
      <w:r w:rsidRPr="007C4E66">
        <w:rPr>
          <w:rFonts w:ascii="Times New Roman" w:eastAsia="Calibri" w:hAnsi="Times New Roman" w:cs="Times New Roman"/>
          <w:sz w:val="20"/>
          <w:szCs w:val="20"/>
          <w:lang w:val="en-US"/>
        </w:rPr>
        <w:t>), 1.3. (</w:t>
      </w:r>
      <w:r w:rsidRPr="007C4E66">
        <w:rPr>
          <w:rFonts w:ascii="Times New Roman" w:hAnsi="Times New Roman" w:cs="Times New Roman"/>
          <w:sz w:val="20"/>
          <w:szCs w:val="20"/>
          <w:lang w:val="en-US"/>
        </w:rPr>
        <w:t>S=</w:t>
      </w:r>
      <w:r w:rsidRPr="007C4E66">
        <w:rPr>
          <w:rFonts w:ascii="Times New Roman" w:eastAsia="Calibri" w:hAnsi="Times New Roman" w:cs="Times New Roman"/>
          <w:sz w:val="20"/>
          <w:szCs w:val="20"/>
          <w:lang w:val="en-US"/>
        </w:rPr>
        <w:t>61,2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кв</w:t>
      </w:r>
      <w:proofErr w:type="spellEnd"/>
      <w:r w:rsidRPr="007C4E66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м</w:t>
      </w:r>
      <w:r w:rsidRPr="007C4E6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), 1.5. </w:t>
      </w:r>
      <w:r w:rsidRPr="006233DD">
        <w:rPr>
          <w:rFonts w:ascii="Times New Roman" w:eastAsia="Calibri" w:hAnsi="Times New Roman" w:cs="Times New Roman"/>
          <w:sz w:val="20"/>
          <w:szCs w:val="20"/>
          <w:lang w:val="en-US"/>
        </w:rPr>
        <w:t>(</w:t>
      </w:r>
      <w:r w:rsidRPr="007C4E6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6233DD">
        <w:rPr>
          <w:rFonts w:ascii="Times New Roman" w:hAnsi="Times New Roman" w:cs="Times New Roman"/>
          <w:sz w:val="20"/>
          <w:szCs w:val="20"/>
          <w:lang w:val="en-US"/>
        </w:rPr>
        <w:t>=</w:t>
      </w:r>
      <w:r w:rsidRPr="006233DD">
        <w:rPr>
          <w:rFonts w:ascii="Times New Roman" w:eastAsia="Calibri" w:hAnsi="Times New Roman" w:cs="Times New Roman"/>
          <w:sz w:val="20"/>
          <w:szCs w:val="20"/>
          <w:lang w:val="en-US"/>
        </w:rPr>
        <w:t>62,1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кв</w:t>
      </w:r>
      <w:proofErr w:type="spellEnd"/>
      <w:r w:rsidRPr="006233DD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м</w:t>
      </w:r>
      <w:r w:rsidRPr="006233D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), </w:t>
      </w:r>
    </w:p>
    <w:p w:rsidR="007C4E66" w:rsidRDefault="007C4E66" w:rsidP="007C4E66">
      <w:pPr>
        <w:pStyle w:val="a3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помещение для занятий театральной деятельностью (</w:t>
      </w:r>
      <w:r w:rsidRPr="007C4E6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C4E66">
        <w:rPr>
          <w:rFonts w:ascii="Times New Roman" w:hAnsi="Times New Roman" w:cs="Times New Roman"/>
          <w:sz w:val="20"/>
          <w:szCs w:val="20"/>
        </w:rPr>
        <w:t>=</w:t>
      </w:r>
      <w:r>
        <w:rPr>
          <w:rFonts w:ascii="Times New Roman" w:eastAsia="Calibri" w:hAnsi="Times New Roman" w:cs="Times New Roman"/>
          <w:sz w:val="20"/>
          <w:szCs w:val="20"/>
        </w:rPr>
        <w:t>11</w:t>
      </w:r>
      <w:r w:rsidRPr="007C4E66">
        <w:rPr>
          <w:rFonts w:ascii="Times New Roman" w:eastAsia="Calibri" w:hAnsi="Times New Roman" w:cs="Times New Roman"/>
          <w:sz w:val="20"/>
          <w:szCs w:val="20"/>
        </w:rPr>
        <w:t>,</w:t>
      </w:r>
      <w:r>
        <w:rPr>
          <w:rFonts w:ascii="Times New Roman" w:eastAsia="Calibri" w:hAnsi="Times New Roman" w:cs="Times New Roman"/>
          <w:sz w:val="20"/>
          <w:szCs w:val="20"/>
        </w:rPr>
        <w:t>7кв</w:t>
      </w:r>
      <w:proofErr w:type="gramStart"/>
      <w:r w:rsidRPr="007C4E66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м</w:t>
      </w:r>
      <w:proofErr w:type="gramEnd"/>
      <w:r w:rsidRPr="007C4E66">
        <w:rPr>
          <w:rFonts w:ascii="Times New Roman" w:eastAsia="Calibri" w:hAnsi="Times New Roman" w:cs="Times New Roman"/>
          <w:sz w:val="20"/>
          <w:szCs w:val="20"/>
        </w:rPr>
        <w:t>)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</w:p>
    <w:p w:rsidR="007C4E66" w:rsidRDefault="007C4E66" w:rsidP="007C4E66">
      <w:pPr>
        <w:pStyle w:val="a3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кабинет педагога-логопеда</w:t>
      </w:r>
    </w:p>
    <w:p w:rsidR="007C4E66" w:rsidRDefault="007C4E66" w:rsidP="007C4E66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холл - 1, </w:t>
      </w:r>
    </w:p>
    <w:p w:rsidR="007C4E66" w:rsidRDefault="007C4E66" w:rsidP="007C4E66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рекреации для отдыха - 2</w:t>
      </w:r>
      <w:r w:rsidRPr="007C4E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4E66" w:rsidRDefault="007C4E66" w:rsidP="007C4E66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санузел – 2 (для девочек, для мальчиков)</w:t>
      </w:r>
    </w:p>
    <w:p w:rsidR="007C4E66" w:rsidRPr="007C4E66" w:rsidRDefault="007C4E66" w:rsidP="007C4E66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C4E66">
        <w:rPr>
          <w:rFonts w:ascii="Times New Roman" w:hAnsi="Times New Roman" w:cs="Times New Roman"/>
          <w:sz w:val="20"/>
          <w:szCs w:val="20"/>
          <w:u w:val="single"/>
        </w:rPr>
        <w:t>2 этаж:</w:t>
      </w:r>
    </w:p>
    <w:p w:rsidR="007C4E66" w:rsidRPr="006233DD" w:rsidRDefault="007C4E66" w:rsidP="007C4E66">
      <w:pPr>
        <w:pStyle w:val="a3"/>
        <w:numPr>
          <w:ilvl w:val="0"/>
          <w:numId w:val="39"/>
        </w:numPr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учебные комнаты – </w:t>
      </w:r>
      <w:r w:rsidRPr="007C4E66">
        <w:rPr>
          <w:rFonts w:ascii="Times New Roman" w:hAnsi="Times New Roman" w:cs="Times New Roman"/>
          <w:sz w:val="20"/>
          <w:szCs w:val="20"/>
        </w:rPr>
        <w:t>№ 2.1. (</w:t>
      </w:r>
      <w:r w:rsidRPr="007C4E6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C4E66">
        <w:rPr>
          <w:rFonts w:ascii="Times New Roman" w:hAnsi="Times New Roman" w:cs="Times New Roman"/>
          <w:sz w:val="20"/>
          <w:szCs w:val="20"/>
        </w:rPr>
        <w:t>=</w:t>
      </w:r>
      <w:r w:rsidRPr="007C4E66">
        <w:rPr>
          <w:rFonts w:ascii="Times New Roman" w:eastAsia="Calibri" w:hAnsi="Times New Roman" w:cs="Times New Roman"/>
          <w:sz w:val="20"/>
          <w:szCs w:val="20"/>
        </w:rPr>
        <w:t>62,1</w:t>
      </w:r>
      <w:r>
        <w:rPr>
          <w:rFonts w:ascii="Times New Roman" w:eastAsia="Calibri" w:hAnsi="Times New Roman" w:cs="Times New Roman"/>
          <w:sz w:val="20"/>
          <w:szCs w:val="20"/>
        </w:rPr>
        <w:t>кв</w:t>
      </w:r>
      <w:proofErr w:type="gramStart"/>
      <w:r w:rsidRPr="007C4E66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м</w:t>
      </w:r>
      <w:proofErr w:type="gramEnd"/>
      <w:r w:rsidRPr="007C4E66">
        <w:rPr>
          <w:rFonts w:ascii="Times New Roman" w:eastAsia="Calibri" w:hAnsi="Times New Roman" w:cs="Times New Roman"/>
          <w:sz w:val="20"/>
          <w:szCs w:val="20"/>
        </w:rPr>
        <w:t xml:space="preserve">), 2.2. </w:t>
      </w:r>
      <w:r w:rsidRPr="007C4E66">
        <w:rPr>
          <w:rFonts w:ascii="Times New Roman" w:eastAsia="Calibri" w:hAnsi="Times New Roman" w:cs="Times New Roman"/>
          <w:sz w:val="20"/>
          <w:szCs w:val="20"/>
          <w:lang w:val="en-US"/>
        </w:rPr>
        <w:t>(</w:t>
      </w:r>
      <w:r w:rsidRPr="007C4E66">
        <w:rPr>
          <w:rFonts w:ascii="Times New Roman" w:hAnsi="Times New Roman" w:cs="Times New Roman"/>
          <w:sz w:val="20"/>
          <w:szCs w:val="20"/>
          <w:lang w:val="en-US"/>
        </w:rPr>
        <w:t>S=</w:t>
      </w:r>
      <w:r w:rsidRPr="007C4E66">
        <w:rPr>
          <w:rFonts w:ascii="Times New Roman" w:eastAsia="Calibri" w:hAnsi="Times New Roman" w:cs="Times New Roman"/>
          <w:sz w:val="20"/>
          <w:szCs w:val="20"/>
          <w:lang w:val="en-US"/>
        </w:rPr>
        <w:t>62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,</w:t>
      </w:r>
      <w:r w:rsidRPr="007C4E66">
        <w:rPr>
          <w:rFonts w:ascii="Times New Roman" w:eastAsia="Calibri" w:hAnsi="Times New Roman" w:cs="Times New Roman"/>
          <w:sz w:val="20"/>
          <w:szCs w:val="20"/>
          <w:lang w:val="en-US"/>
        </w:rPr>
        <w:t>4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кв</w:t>
      </w:r>
      <w:proofErr w:type="spellEnd"/>
      <w:r w:rsidRPr="007C4E66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м</w:t>
      </w:r>
      <w:r w:rsidRPr="007C4E66">
        <w:rPr>
          <w:rFonts w:ascii="Times New Roman" w:eastAsia="Calibri" w:hAnsi="Times New Roman" w:cs="Times New Roman"/>
          <w:sz w:val="20"/>
          <w:szCs w:val="20"/>
          <w:lang w:val="en-US"/>
        </w:rPr>
        <w:t>),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7C4E66">
        <w:rPr>
          <w:rFonts w:ascii="Times New Roman" w:eastAsia="Calibri" w:hAnsi="Times New Roman" w:cs="Times New Roman"/>
          <w:sz w:val="20"/>
          <w:szCs w:val="20"/>
          <w:lang w:val="en-US"/>
        </w:rPr>
        <w:t>2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  <w:r w:rsidRPr="007C4E66">
        <w:rPr>
          <w:rFonts w:ascii="Times New Roman" w:eastAsia="Calibri" w:hAnsi="Times New Roman" w:cs="Times New Roman"/>
          <w:sz w:val="20"/>
          <w:szCs w:val="20"/>
          <w:lang w:val="en-US"/>
        </w:rPr>
        <w:t>4. (</w:t>
      </w:r>
      <w:r w:rsidRPr="007C4E66">
        <w:rPr>
          <w:rFonts w:ascii="Times New Roman" w:hAnsi="Times New Roman" w:cs="Times New Roman"/>
          <w:sz w:val="20"/>
          <w:szCs w:val="20"/>
          <w:lang w:val="en-US"/>
        </w:rPr>
        <w:t>S=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6</w:t>
      </w:r>
      <w:r w:rsidRPr="007C4E66">
        <w:rPr>
          <w:rFonts w:ascii="Times New Roman" w:eastAsia="Calibri" w:hAnsi="Times New Roman" w:cs="Times New Roman"/>
          <w:sz w:val="20"/>
          <w:szCs w:val="20"/>
          <w:lang w:val="en-US"/>
        </w:rPr>
        <w:t>2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,</w:t>
      </w:r>
      <w:r w:rsidRPr="007C4E66">
        <w:rPr>
          <w:rFonts w:ascii="Times New Roman" w:eastAsia="Calibri" w:hAnsi="Times New Roman" w:cs="Times New Roman"/>
          <w:sz w:val="20"/>
          <w:szCs w:val="20"/>
          <w:lang w:val="en-US"/>
        </w:rPr>
        <w:t>1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кв</w:t>
      </w:r>
      <w:proofErr w:type="spellEnd"/>
      <w:r w:rsidRPr="007C4E66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м</w:t>
      </w:r>
      <w:r w:rsidRPr="007C4E66">
        <w:rPr>
          <w:rFonts w:ascii="Times New Roman" w:eastAsia="Calibri" w:hAnsi="Times New Roman" w:cs="Times New Roman"/>
          <w:sz w:val="20"/>
          <w:szCs w:val="20"/>
          <w:lang w:val="en-US"/>
        </w:rPr>
        <w:t>), 2.6. (</w:t>
      </w:r>
      <w:r w:rsidRPr="007C4E66">
        <w:rPr>
          <w:rFonts w:ascii="Times New Roman" w:hAnsi="Times New Roman" w:cs="Times New Roman"/>
          <w:sz w:val="20"/>
          <w:szCs w:val="20"/>
          <w:lang w:val="en-US"/>
        </w:rPr>
        <w:t>S=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6</w:t>
      </w:r>
      <w:r w:rsidRPr="007C4E66">
        <w:rPr>
          <w:rFonts w:ascii="Times New Roman" w:eastAsia="Calibri" w:hAnsi="Times New Roman" w:cs="Times New Roman"/>
          <w:sz w:val="20"/>
          <w:szCs w:val="20"/>
          <w:lang w:val="en-US"/>
        </w:rPr>
        <w:t>1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,</w:t>
      </w:r>
      <w:r w:rsidRPr="007C4E66">
        <w:rPr>
          <w:rFonts w:ascii="Times New Roman" w:eastAsia="Calibri" w:hAnsi="Times New Roman" w:cs="Times New Roman"/>
          <w:sz w:val="20"/>
          <w:szCs w:val="20"/>
          <w:lang w:val="en-US"/>
        </w:rPr>
        <w:t>6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кв</w:t>
      </w:r>
      <w:proofErr w:type="spellEnd"/>
      <w:r w:rsidRPr="007C4E66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м</w:t>
      </w:r>
      <w:r w:rsidRPr="007C4E66">
        <w:rPr>
          <w:rFonts w:ascii="Times New Roman" w:eastAsia="Calibri" w:hAnsi="Times New Roman" w:cs="Times New Roman"/>
          <w:sz w:val="20"/>
          <w:szCs w:val="20"/>
          <w:lang w:val="en-US"/>
        </w:rPr>
        <w:t>),</w:t>
      </w:r>
      <w:r w:rsidRPr="006233DD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</w:p>
    <w:p w:rsidR="007C4E66" w:rsidRPr="007C4E66" w:rsidRDefault="007C4E66" w:rsidP="007C4E66">
      <w:pPr>
        <w:pStyle w:val="a3"/>
        <w:numPr>
          <w:ilvl w:val="0"/>
          <w:numId w:val="39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кабинет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зам</w:t>
      </w:r>
      <w:proofErr w:type="gramStart"/>
      <w:r>
        <w:rPr>
          <w:rFonts w:ascii="Times New Roman" w:hAnsi="Times New Roman" w:cs="Times New Roman"/>
          <w:sz w:val="20"/>
          <w:szCs w:val="20"/>
        </w:rPr>
        <w:t>.д</w:t>
      </w:r>
      <w:proofErr w:type="gramEnd"/>
      <w:r>
        <w:rPr>
          <w:rFonts w:ascii="Times New Roman" w:hAnsi="Times New Roman" w:cs="Times New Roman"/>
          <w:sz w:val="20"/>
          <w:szCs w:val="20"/>
        </w:rPr>
        <w:t>иректора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 УВР, </w:t>
      </w:r>
    </w:p>
    <w:p w:rsidR="007C4E66" w:rsidRPr="007C4E66" w:rsidRDefault="007C4E66" w:rsidP="007C4E66">
      <w:pPr>
        <w:pStyle w:val="a3"/>
        <w:numPr>
          <w:ilvl w:val="0"/>
          <w:numId w:val="39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кабинет старшей вожатой, </w:t>
      </w:r>
    </w:p>
    <w:p w:rsidR="007C4E66" w:rsidRPr="007C4E66" w:rsidRDefault="007C4E66" w:rsidP="007C4E66">
      <w:pPr>
        <w:pStyle w:val="a3"/>
        <w:numPr>
          <w:ilvl w:val="0"/>
          <w:numId w:val="39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учительская,</w:t>
      </w:r>
    </w:p>
    <w:p w:rsidR="007C4E66" w:rsidRDefault="007C4E66" w:rsidP="007C4E66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рекреации для отдыха - 3</w:t>
      </w:r>
      <w:r w:rsidRPr="007C4E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4E66" w:rsidRPr="007C4E66" w:rsidRDefault="007C4E66" w:rsidP="007C4E66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санузел – 2 (для девочек, для мальчиков)</w:t>
      </w:r>
    </w:p>
    <w:p w:rsidR="007C4E66" w:rsidRDefault="007C4E66" w:rsidP="007C4E6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4E66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3 </w:t>
      </w:r>
      <w:r w:rsidRPr="007C4E66">
        <w:rPr>
          <w:rFonts w:ascii="Times New Roman" w:hAnsi="Times New Roman" w:cs="Times New Roman"/>
          <w:sz w:val="20"/>
          <w:szCs w:val="20"/>
          <w:u w:val="single"/>
        </w:rPr>
        <w:t>этаж</w:t>
      </w:r>
      <w:r w:rsidRPr="007C4E66">
        <w:rPr>
          <w:rFonts w:ascii="Times New Roman" w:hAnsi="Times New Roman" w:cs="Times New Roman"/>
          <w:sz w:val="20"/>
          <w:szCs w:val="20"/>
          <w:u w:val="single"/>
          <w:lang w:val="en-US"/>
        </w:rPr>
        <w:t>:</w:t>
      </w:r>
      <w:r w:rsidRPr="007C4E6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7C4E66" w:rsidRPr="007C4E66" w:rsidRDefault="007C4E66" w:rsidP="007C4E66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учебные комнаты – </w:t>
      </w:r>
      <w:r w:rsidRPr="007C4E66">
        <w:rPr>
          <w:rFonts w:ascii="Times New Roman" w:hAnsi="Times New Roman" w:cs="Times New Roman"/>
          <w:sz w:val="20"/>
          <w:szCs w:val="20"/>
        </w:rPr>
        <w:t>№ 3.1. (</w:t>
      </w:r>
      <w:r w:rsidRPr="007C4E6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C4E66">
        <w:rPr>
          <w:rFonts w:ascii="Times New Roman" w:hAnsi="Times New Roman" w:cs="Times New Roman"/>
          <w:sz w:val="20"/>
          <w:szCs w:val="20"/>
        </w:rPr>
        <w:t>=</w:t>
      </w:r>
      <w:r w:rsidRPr="007C4E66">
        <w:rPr>
          <w:rFonts w:ascii="Times New Roman" w:eastAsia="Calibri" w:hAnsi="Times New Roman" w:cs="Times New Roman"/>
          <w:sz w:val="20"/>
          <w:szCs w:val="20"/>
        </w:rPr>
        <w:t>62,1</w:t>
      </w:r>
      <w:r>
        <w:rPr>
          <w:rFonts w:ascii="Times New Roman" w:eastAsia="Calibri" w:hAnsi="Times New Roman" w:cs="Times New Roman"/>
          <w:sz w:val="20"/>
          <w:szCs w:val="20"/>
        </w:rPr>
        <w:t>кв</w:t>
      </w:r>
      <w:proofErr w:type="gramStart"/>
      <w:r w:rsidRPr="007C4E66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м</w:t>
      </w:r>
      <w:proofErr w:type="gramEnd"/>
      <w:r w:rsidRPr="007C4E66">
        <w:rPr>
          <w:rFonts w:ascii="Times New Roman" w:eastAsia="Calibri" w:hAnsi="Times New Roman" w:cs="Times New Roman"/>
          <w:sz w:val="20"/>
          <w:szCs w:val="20"/>
        </w:rPr>
        <w:t xml:space="preserve">), </w:t>
      </w:r>
      <w:r>
        <w:rPr>
          <w:rFonts w:ascii="Times New Roman" w:eastAsia="Calibri" w:hAnsi="Times New Roman" w:cs="Times New Roman"/>
          <w:sz w:val="20"/>
          <w:szCs w:val="20"/>
        </w:rPr>
        <w:t>3.3</w:t>
      </w:r>
      <w:r w:rsidRPr="007C4E66">
        <w:rPr>
          <w:rFonts w:ascii="Times New Roman" w:eastAsia="Calibri" w:hAnsi="Times New Roman" w:cs="Times New Roman"/>
          <w:sz w:val="20"/>
          <w:szCs w:val="20"/>
        </w:rPr>
        <w:t>. (</w:t>
      </w:r>
      <w:r w:rsidRPr="007C4E6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C4E66">
        <w:rPr>
          <w:rFonts w:ascii="Times New Roman" w:hAnsi="Times New Roman" w:cs="Times New Roman"/>
          <w:sz w:val="20"/>
          <w:szCs w:val="20"/>
        </w:rPr>
        <w:t>=</w:t>
      </w:r>
      <w:r w:rsidRPr="007C4E66">
        <w:rPr>
          <w:rFonts w:ascii="Times New Roman" w:eastAsia="Calibri" w:hAnsi="Times New Roman" w:cs="Times New Roman"/>
          <w:sz w:val="20"/>
          <w:szCs w:val="20"/>
        </w:rPr>
        <w:t>62,4</w:t>
      </w:r>
      <w:r>
        <w:rPr>
          <w:rFonts w:ascii="Times New Roman" w:eastAsia="Calibri" w:hAnsi="Times New Roman" w:cs="Times New Roman"/>
          <w:sz w:val="20"/>
          <w:szCs w:val="20"/>
        </w:rPr>
        <w:t>кв</w:t>
      </w:r>
      <w:proofErr w:type="gramStart"/>
      <w:r w:rsidRPr="007C4E66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м</w:t>
      </w:r>
      <w:proofErr w:type="gramEnd"/>
      <w:r w:rsidRPr="007C4E66">
        <w:rPr>
          <w:rFonts w:ascii="Times New Roman" w:eastAsia="Calibri" w:hAnsi="Times New Roman" w:cs="Times New Roman"/>
          <w:sz w:val="20"/>
          <w:szCs w:val="20"/>
        </w:rPr>
        <w:t xml:space="preserve">), </w:t>
      </w:r>
      <w:r>
        <w:rPr>
          <w:rFonts w:ascii="Times New Roman" w:eastAsia="Calibri" w:hAnsi="Times New Roman" w:cs="Times New Roman"/>
          <w:sz w:val="20"/>
          <w:szCs w:val="20"/>
        </w:rPr>
        <w:t>3.6.</w:t>
      </w:r>
      <w:r w:rsidRPr="007C4E66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7C4E6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C4E66">
        <w:rPr>
          <w:rFonts w:ascii="Times New Roman" w:hAnsi="Times New Roman" w:cs="Times New Roman"/>
          <w:sz w:val="20"/>
          <w:szCs w:val="20"/>
        </w:rPr>
        <w:t>=</w:t>
      </w:r>
      <w:r w:rsidRPr="007C4E66">
        <w:rPr>
          <w:rFonts w:ascii="Times New Roman" w:eastAsia="Calibri" w:hAnsi="Times New Roman" w:cs="Times New Roman"/>
          <w:sz w:val="20"/>
          <w:szCs w:val="20"/>
        </w:rPr>
        <w:t>62,1</w:t>
      </w:r>
      <w:r>
        <w:rPr>
          <w:rFonts w:ascii="Times New Roman" w:eastAsia="Calibri" w:hAnsi="Times New Roman" w:cs="Times New Roman"/>
          <w:sz w:val="20"/>
          <w:szCs w:val="20"/>
        </w:rPr>
        <w:t>кв</w:t>
      </w:r>
      <w:proofErr w:type="gramStart"/>
      <w:r w:rsidRPr="007C4E66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м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, лаборантская – 18.8кв.м</w:t>
      </w:r>
      <w:r w:rsidRPr="007C4E66">
        <w:rPr>
          <w:rFonts w:ascii="Times New Roman" w:eastAsia="Calibri" w:hAnsi="Times New Roman" w:cs="Times New Roman"/>
          <w:sz w:val="20"/>
          <w:szCs w:val="20"/>
        </w:rPr>
        <w:t xml:space="preserve">), </w:t>
      </w:r>
      <w:r>
        <w:rPr>
          <w:rFonts w:ascii="Times New Roman" w:eastAsia="Calibri" w:hAnsi="Times New Roman" w:cs="Times New Roman"/>
          <w:sz w:val="20"/>
          <w:szCs w:val="20"/>
        </w:rPr>
        <w:t>3.7</w:t>
      </w:r>
      <w:r w:rsidRPr="007C4E66">
        <w:rPr>
          <w:rFonts w:ascii="Times New Roman" w:eastAsia="Calibri" w:hAnsi="Times New Roman" w:cs="Times New Roman"/>
          <w:sz w:val="20"/>
          <w:szCs w:val="20"/>
        </w:rPr>
        <w:t>. (</w:t>
      </w:r>
      <w:r w:rsidRPr="007C4E6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C4E66">
        <w:rPr>
          <w:rFonts w:ascii="Times New Roman" w:hAnsi="Times New Roman" w:cs="Times New Roman"/>
          <w:sz w:val="20"/>
          <w:szCs w:val="20"/>
        </w:rPr>
        <w:t>=</w:t>
      </w:r>
      <w:r>
        <w:rPr>
          <w:rFonts w:ascii="Times New Roman" w:eastAsia="Calibri" w:hAnsi="Times New Roman" w:cs="Times New Roman"/>
          <w:sz w:val="20"/>
          <w:szCs w:val="20"/>
        </w:rPr>
        <w:t>35,8кв</w:t>
      </w:r>
      <w:proofErr w:type="gramStart"/>
      <w:r w:rsidRPr="007C4E66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м</w:t>
      </w:r>
      <w:proofErr w:type="gramEnd"/>
      <w:r w:rsidRPr="007C4E66">
        <w:rPr>
          <w:rFonts w:ascii="Times New Roman" w:eastAsia="Calibri" w:hAnsi="Times New Roman" w:cs="Times New Roman"/>
          <w:sz w:val="20"/>
          <w:szCs w:val="20"/>
        </w:rPr>
        <w:t>),</w:t>
      </w:r>
      <w:r>
        <w:rPr>
          <w:rFonts w:ascii="Times New Roman" w:eastAsia="Calibri" w:hAnsi="Times New Roman" w:cs="Times New Roman"/>
          <w:sz w:val="20"/>
          <w:szCs w:val="20"/>
        </w:rPr>
        <w:t xml:space="preserve"> 3.8. </w:t>
      </w:r>
      <w:r w:rsidRPr="007C4E66">
        <w:rPr>
          <w:rFonts w:ascii="Times New Roman" w:eastAsia="Calibri" w:hAnsi="Times New Roman" w:cs="Times New Roman"/>
          <w:sz w:val="20"/>
          <w:szCs w:val="20"/>
        </w:rPr>
        <w:t>(</w:t>
      </w:r>
      <w:r w:rsidRPr="007C4E6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C4E66">
        <w:rPr>
          <w:rFonts w:ascii="Times New Roman" w:hAnsi="Times New Roman" w:cs="Times New Roman"/>
          <w:sz w:val="20"/>
          <w:szCs w:val="20"/>
        </w:rPr>
        <w:t>=</w:t>
      </w:r>
      <w:r>
        <w:rPr>
          <w:rFonts w:ascii="Times New Roman" w:eastAsia="Calibri" w:hAnsi="Times New Roman" w:cs="Times New Roman"/>
          <w:sz w:val="20"/>
          <w:szCs w:val="20"/>
        </w:rPr>
        <w:t>40,8кв</w:t>
      </w:r>
      <w:proofErr w:type="gramStart"/>
      <w:r w:rsidRPr="007C4E66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м</w:t>
      </w:r>
      <w:proofErr w:type="gramEnd"/>
      <w:r w:rsidRPr="007C4E66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7C4E66" w:rsidRPr="007C4E66" w:rsidRDefault="007C4E66" w:rsidP="007C4E66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кабинет музыки,</w:t>
      </w:r>
    </w:p>
    <w:p w:rsidR="007C4E66" w:rsidRPr="007C4E66" w:rsidRDefault="007C4E66" w:rsidP="007C4E66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кабинет английского языка,</w:t>
      </w:r>
    </w:p>
    <w:p w:rsidR="007C4E66" w:rsidRPr="007C4E66" w:rsidRDefault="007C4E66" w:rsidP="007C4E66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кабинет для индивидуальных занятий</w:t>
      </w:r>
    </w:p>
    <w:p w:rsidR="007C4E66" w:rsidRPr="007C4E66" w:rsidRDefault="007C4E66" w:rsidP="007C4E66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кабинет педагога-психолога</w:t>
      </w:r>
    </w:p>
    <w:p w:rsidR="007C4E66" w:rsidRPr="007C4E66" w:rsidRDefault="007C4E66" w:rsidP="007C4E66">
      <w:pPr>
        <w:pStyle w:val="ab"/>
        <w:spacing w:after="0" w:line="200" w:lineRule="atLeast"/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 xml:space="preserve">Для организации всех видов деятельности младших школьников в рамках ООП </w:t>
      </w:r>
      <w:r>
        <w:rPr>
          <w:sz w:val="20"/>
          <w:szCs w:val="20"/>
          <w:lang w:val="ru-RU"/>
        </w:rPr>
        <w:t>НОО используются следующие помещения</w:t>
      </w:r>
      <w:r w:rsidRPr="007C4E66">
        <w:rPr>
          <w:sz w:val="20"/>
          <w:szCs w:val="20"/>
          <w:lang w:val="ru-RU"/>
        </w:rPr>
        <w:t>:</w:t>
      </w:r>
    </w:p>
    <w:p w:rsidR="007C4E66" w:rsidRDefault="007C4E66" w:rsidP="007C4E66">
      <w:pPr>
        <w:pStyle w:val="ab"/>
        <w:numPr>
          <w:ilvl w:val="0"/>
          <w:numId w:val="42"/>
        </w:numPr>
        <w:suppressAutoHyphens/>
        <w:autoSpaceDE/>
        <w:autoSpaceDN/>
        <w:adjustRightInd/>
        <w:spacing w:after="0" w:line="200" w:lineRule="atLeast"/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кабинеты английского языка,</w:t>
      </w:r>
    </w:p>
    <w:p w:rsidR="007C4E66" w:rsidRDefault="007C4E66" w:rsidP="007C4E66">
      <w:pPr>
        <w:pStyle w:val="ab"/>
        <w:numPr>
          <w:ilvl w:val="0"/>
          <w:numId w:val="42"/>
        </w:numPr>
        <w:suppressAutoHyphens/>
        <w:autoSpaceDE/>
        <w:autoSpaceDN/>
        <w:adjustRightInd/>
        <w:spacing w:after="0" w:line="200" w:lineRule="atLeast"/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>спортивны</w:t>
      </w:r>
      <w:r>
        <w:rPr>
          <w:sz w:val="20"/>
          <w:szCs w:val="20"/>
          <w:lang w:val="ru-RU"/>
        </w:rPr>
        <w:t xml:space="preserve">й зал – № </w:t>
      </w:r>
      <w:r w:rsidRPr="007C4E66">
        <w:rPr>
          <w:sz w:val="20"/>
          <w:szCs w:val="20"/>
          <w:lang w:val="ru-RU"/>
        </w:rPr>
        <w:t xml:space="preserve">1 </w:t>
      </w:r>
      <w:r>
        <w:rPr>
          <w:sz w:val="20"/>
          <w:szCs w:val="20"/>
          <w:lang w:val="ru-RU"/>
        </w:rPr>
        <w:t>(</w:t>
      </w:r>
      <w:r w:rsidRPr="007C4E66">
        <w:rPr>
          <w:sz w:val="20"/>
          <w:szCs w:val="20"/>
        </w:rPr>
        <w:t>S</w:t>
      </w:r>
      <w:r w:rsidRPr="007C4E66">
        <w:rPr>
          <w:sz w:val="20"/>
          <w:szCs w:val="20"/>
          <w:lang w:val="ru-RU"/>
        </w:rPr>
        <w:t>=</w:t>
      </w:r>
      <w:r>
        <w:rPr>
          <w:sz w:val="20"/>
          <w:szCs w:val="20"/>
          <w:lang w:val="ru-RU"/>
        </w:rPr>
        <w:t>296</w:t>
      </w:r>
      <w:r w:rsidRPr="007C4E66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>93</w:t>
      </w:r>
      <w:r w:rsidRPr="007C4E66">
        <w:rPr>
          <w:sz w:val="20"/>
          <w:szCs w:val="20"/>
          <w:lang w:val="ru-RU"/>
        </w:rPr>
        <w:t>кв</w:t>
      </w:r>
      <w:proofErr w:type="gramStart"/>
      <w:r w:rsidRPr="007C4E66">
        <w:rPr>
          <w:sz w:val="20"/>
          <w:szCs w:val="20"/>
          <w:lang w:val="ru-RU"/>
        </w:rPr>
        <w:t>.м</w:t>
      </w:r>
      <w:proofErr w:type="gramEnd"/>
      <w:r>
        <w:rPr>
          <w:sz w:val="20"/>
          <w:szCs w:val="20"/>
          <w:lang w:val="ru-RU"/>
        </w:rPr>
        <w:t>),</w:t>
      </w:r>
      <w:r w:rsidRPr="007C4E6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№ 2 (</w:t>
      </w:r>
      <w:r w:rsidRPr="007C4E66">
        <w:rPr>
          <w:sz w:val="20"/>
          <w:szCs w:val="20"/>
        </w:rPr>
        <w:t>S</w:t>
      </w:r>
      <w:r w:rsidRPr="007C4E66">
        <w:rPr>
          <w:sz w:val="20"/>
          <w:szCs w:val="20"/>
          <w:lang w:val="ru-RU"/>
        </w:rPr>
        <w:t>=</w:t>
      </w:r>
      <w:r>
        <w:rPr>
          <w:sz w:val="20"/>
          <w:szCs w:val="20"/>
          <w:lang w:val="ru-RU"/>
        </w:rPr>
        <w:t>283</w:t>
      </w:r>
      <w:r w:rsidRPr="007C4E66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>86</w:t>
      </w:r>
      <w:r w:rsidRPr="007C4E66">
        <w:rPr>
          <w:sz w:val="20"/>
          <w:szCs w:val="20"/>
          <w:lang w:val="ru-RU"/>
        </w:rPr>
        <w:t>кв.м</w:t>
      </w:r>
      <w:r>
        <w:rPr>
          <w:sz w:val="20"/>
          <w:szCs w:val="20"/>
          <w:lang w:val="ru-RU"/>
        </w:rPr>
        <w:t>)</w:t>
      </w:r>
    </w:p>
    <w:p w:rsidR="007C4E66" w:rsidRDefault="007C4E66" w:rsidP="007C4E66">
      <w:pPr>
        <w:pStyle w:val="ab"/>
        <w:numPr>
          <w:ilvl w:val="0"/>
          <w:numId w:val="42"/>
        </w:numPr>
        <w:suppressAutoHyphens/>
        <w:autoSpaceDE/>
        <w:autoSpaceDN/>
        <w:adjustRightInd/>
        <w:spacing w:after="0" w:line="200" w:lineRule="atLeast"/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 xml:space="preserve">2  </w:t>
      </w:r>
      <w:proofErr w:type="gramStart"/>
      <w:r w:rsidRPr="007C4E66">
        <w:rPr>
          <w:sz w:val="20"/>
          <w:szCs w:val="20"/>
          <w:lang w:val="ru-RU"/>
        </w:rPr>
        <w:t>компьютерных</w:t>
      </w:r>
      <w:proofErr w:type="gramEnd"/>
      <w:r w:rsidRPr="007C4E66">
        <w:rPr>
          <w:sz w:val="20"/>
          <w:szCs w:val="20"/>
          <w:lang w:val="ru-RU"/>
        </w:rPr>
        <w:t xml:space="preserve"> кабинета, имеющие выход в интернет;</w:t>
      </w:r>
    </w:p>
    <w:p w:rsidR="007C4E66" w:rsidRDefault="007C4E66" w:rsidP="007C4E66">
      <w:pPr>
        <w:pStyle w:val="ab"/>
        <w:numPr>
          <w:ilvl w:val="0"/>
          <w:numId w:val="42"/>
        </w:numPr>
        <w:suppressAutoHyphens/>
        <w:autoSpaceDE/>
        <w:autoSpaceDN/>
        <w:adjustRightInd/>
        <w:spacing w:after="0" w:line="200" w:lineRule="atLeast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танцевальный зал,</w:t>
      </w:r>
    </w:p>
    <w:p w:rsidR="007C4E66" w:rsidRPr="007C4E66" w:rsidRDefault="007C4E66" w:rsidP="007C4E66">
      <w:pPr>
        <w:pStyle w:val="ab"/>
        <w:numPr>
          <w:ilvl w:val="0"/>
          <w:numId w:val="42"/>
        </w:numPr>
        <w:suppressAutoHyphens/>
        <w:autoSpaceDE/>
        <w:autoSpaceDN/>
        <w:adjustRightInd/>
        <w:spacing w:after="0" w:line="200" w:lineRule="atLeast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актовый зал (</w:t>
      </w:r>
      <w:r w:rsidRPr="007C4E66">
        <w:rPr>
          <w:sz w:val="20"/>
          <w:szCs w:val="20"/>
        </w:rPr>
        <w:t>S</w:t>
      </w:r>
      <w:r w:rsidRPr="007C4E66">
        <w:rPr>
          <w:sz w:val="20"/>
          <w:szCs w:val="20"/>
          <w:lang w:val="ru-RU"/>
        </w:rPr>
        <w:t>=</w:t>
      </w:r>
      <w:r>
        <w:rPr>
          <w:sz w:val="20"/>
          <w:szCs w:val="20"/>
          <w:lang w:val="ru-RU"/>
        </w:rPr>
        <w:t>194</w:t>
      </w:r>
      <w:r w:rsidRPr="007C4E66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>8</w:t>
      </w:r>
      <w:r w:rsidRPr="007C4E66">
        <w:rPr>
          <w:sz w:val="20"/>
          <w:szCs w:val="20"/>
          <w:lang w:val="ru-RU"/>
        </w:rPr>
        <w:t>кв</w:t>
      </w:r>
      <w:proofErr w:type="gramStart"/>
      <w:r w:rsidRPr="007C4E66">
        <w:rPr>
          <w:sz w:val="20"/>
          <w:szCs w:val="20"/>
          <w:lang w:val="ru-RU"/>
        </w:rPr>
        <w:t>.м</w:t>
      </w:r>
      <w:proofErr w:type="gramEnd"/>
      <w:r>
        <w:rPr>
          <w:sz w:val="20"/>
          <w:szCs w:val="20"/>
          <w:lang w:val="ru-RU"/>
        </w:rPr>
        <w:t>)</w:t>
      </w:r>
    </w:p>
    <w:p w:rsidR="007C4E66" w:rsidRPr="007C4E66" w:rsidRDefault="007C4E66" w:rsidP="007C4E66">
      <w:pPr>
        <w:pStyle w:val="ab"/>
        <w:numPr>
          <w:ilvl w:val="0"/>
          <w:numId w:val="42"/>
        </w:numPr>
        <w:suppressAutoHyphens/>
        <w:autoSpaceDE/>
        <w:autoSpaceDN/>
        <w:adjustRightInd/>
        <w:spacing w:after="0" w:line="200" w:lineRule="atLeast"/>
        <w:jc w:val="both"/>
        <w:rPr>
          <w:sz w:val="20"/>
          <w:szCs w:val="20"/>
        </w:rPr>
      </w:pPr>
      <w:r w:rsidRPr="007C4E6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школьная </w:t>
      </w:r>
      <w:proofErr w:type="spellStart"/>
      <w:r w:rsidRPr="007C4E66">
        <w:rPr>
          <w:sz w:val="20"/>
          <w:szCs w:val="20"/>
        </w:rPr>
        <w:t>библиотека</w:t>
      </w:r>
      <w:proofErr w:type="spellEnd"/>
      <w:r w:rsidRPr="007C4E66">
        <w:rPr>
          <w:sz w:val="20"/>
          <w:szCs w:val="20"/>
        </w:rPr>
        <w:t>;</w:t>
      </w:r>
    </w:p>
    <w:p w:rsidR="007C4E66" w:rsidRPr="007C4E66" w:rsidRDefault="007C4E66" w:rsidP="007C4E66">
      <w:pPr>
        <w:pStyle w:val="ab"/>
        <w:numPr>
          <w:ilvl w:val="0"/>
          <w:numId w:val="42"/>
        </w:numPr>
        <w:suppressAutoHyphens/>
        <w:autoSpaceDE/>
        <w:autoSpaceDN/>
        <w:adjustRightInd/>
        <w:spacing w:after="0" w:line="200" w:lineRule="atLeast"/>
        <w:jc w:val="both"/>
        <w:rPr>
          <w:sz w:val="20"/>
          <w:szCs w:val="20"/>
        </w:rPr>
      </w:pPr>
      <w:r w:rsidRPr="007C4E66"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столовая,</w:t>
      </w:r>
    </w:p>
    <w:p w:rsidR="007C4E66" w:rsidRPr="007C4E66" w:rsidRDefault="007C4E66" w:rsidP="007C4E66">
      <w:pPr>
        <w:pStyle w:val="ab"/>
        <w:numPr>
          <w:ilvl w:val="0"/>
          <w:numId w:val="42"/>
        </w:numPr>
        <w:suppressAutoHyphens/>
        <w:autoSpaceDE/>
        <w:autoSpaceDN/>
        <w:adjustRightInd/>
        <w:spacing w:after="0" w:line="200" w:lineRule="atLeast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медицинский кабинет с процедурной комнатой.</w:t>
      </w:r>
    </w:p>
    <w:p w:rsidR="007C4E66" w:rsidRPr="007C4E66" w:rsidRDefault="007C4E66" w:rsidP="007C4E66">
      <w:pPr>
        <w:pStyle w:val="ab"/>
        <w:suppressAutoHyphens/>
        <w:autoSpaceDE/>
        <w:autoSpaceDN/>
        <w:adjustRightInd/>
        <w:spacing w:after="0" w:line="200" w:lineRule="atLeast"/>
        <w:jc w:val="both"/>
        <w:rPr>
          <w:sz w:val="20"/>
          <w:szCs w:val="20"/>
          <w:lang w:val="ru-RU"/>
        </w:rPr>
      </w:pPr>
      <w:r w:rsidRPr="007C4E66">
        <w:rPr>
          <w:color w:val="000000"/>
          <w:sz w:val="20"/>
          <w:szCs w:val="20"/>
          <w:lang w:val="ru-RU"/>
        </w:rPr>
        <w:t>Для реализации программ внеурочной деятельности предусмотрены следующие помещения:</w:t>
      </w:r>
    </w:p>
    <w:tbl>
      <w:tblPr>
        <w:tblStyle w:val="a6"/>
        <w:tblW w:w="0" w:type="auto"/>
        <w:tblInd w:w="-360" w:type="dxa"/>
        <w:tblLook w:val="04A0" w:firstRow="1" w:lastRow="0" w:firstColumn="1" w:lastColumn="0" w:noHBand="0" w:noVBand="1"/>
      </w:tblPr>
      <w:tblGrid>
        <w:gridCol w:w="3020"/>
        <w:gridCol w:w="4394"/>
        <w:gridCol w:w="2410"/>
      </w:tblGrid>
      <w:tr w:rsidR="007C4E66" w:rsidTr="007C4E66">
        <w:tc>
          <w:tcPr>
            <w:tcW w:w="3020" w:type="dxa"/>
          </w:tcPr>
          <w:p w:rsidR="007C4E66" w:rsidRPr="00BB093F" w:rsidRDefault="007C4E66" w:rsidP="00403FE0">
            <w:pPr>
              <w:pStyle w:val="a7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</w:rPr>
            </w:pPr>
            <w:r w:rsidRPr="00BB093F">
              <w:rPr>
                <w:i/>
                <w:sz w:val="20"/>
                <w:szCs w:val="20"/>
              </w:rPr>
              <w:t>Виды деятельности</w:t>
            </w:r>
          </w:p>
        </w:tc>
        <w:tc>
          <w:tcPr>
            <w:tcW w:w="4394" w:type="dxa"/>
          </w:tcPr>
          <w:p w:rsidR="007C4E66" w:rsidRPr="00BB093F" w:rsidRDefault="007C4E66" w:rsidP="00403FE0">
            <w:pPr>
              <w:pStyle w:val="a7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</w:rPr>
            </w:pPr>
            <w:r w:rsidRPr="00BB093F">
              <w:rPr>
                <w:i/>
                <w:color w:val="000000"/>
                <w:sz w:val="20"/>
                <w:szCs w:val="20"/>
              </w:rPr>
              <w:t>Кабинет</w:t>
            </w:r>
          </w:p>
        </w:tc>
        <w:tc>
          <w:tcPr>
            <w:tcW w:w="2410" w:type="dxa"/>
          </w:tcPr>
          <w:p w:rsidR="007C4E66" w:rsidRPr="00BB093F" w:rsidRDefault="007C4E66" w:rsidP="00403FE0">
            <w:pPr>
              <w:pStyle w:val="a7"/>
              <w:spacing w:before="0" w:beforeAutospacing="0" w:after="0" w:afterAutospacing="0"/>
              <w:jc w:val="center"/>
              <w:rPr>
                <w:i/>
                <w:color w:val="000000"/>
                <w:sz w:val="20"/>
                <w:szCs w:val="20"/>
              </w:rPr>
            </w:pPr>
            <w:r w:rsidRPr="00BB093F">
              <w:rPr>
                <w:i/>
                <w:color w:val="000000"/>
                <w:sz w:val="20"/>
                <w:szCs w:val="20"/>
              </w:rPr>
              <w:t>Кол-во кабинетов</w:t>
            </w:r>
          </w:p>
        </w:tc>
      </w:tr>
      <w:tr w:rsidR="007C4E66" w:rsidTr="007C4E66">
        <w:tc>
          <w:tcPr>
            <w:tcW w:w="3020" w:type="dxa"/>
          </w:tcPr>
          <w:p w:rsidR="007C4E66" w:rsidRPr="00BB093F" w:rsidRDefault="007C4E66" w:rsidP="00403FE0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Подвижные игры</w:t>
            </w:r>
          </w:p>
        </w:tc>
        <w:tc>
          <w:tcPr>
            <w:tcW w:w="4394" w:type="dxa"/>
          </w:tcPr>
          <w:p w:rsidR="007C4E66" w:rsidRDefault="007C4E66" w:rsidP="00403FE0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Спортивный зал</w:t>
            </w:r>
          </w:p>
        </w:tc>
        <w:tc>
          <w:tcPr>
            <w:tcW w:w="2410" w:type="dxa"/>
          </w:tcPr>
          <w:p w:rsidR="007C4E66" w:rsidRDefault="007C4E66" w:rsidP="00403F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C4E66" w:rsidTr="007C4E66">
        <w:tc>
          <w:tcPr>
            <w:tcW w:w="3020" w:type="dxa"/>
          </w:tcPr>
          <w:p w:rsidR="007C4E66" w:rsidRDefault="007C4E66" w:rsidP="00403FE0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Ритмика, хореография</w:t>
            </w:r>
          </w:p>
        </w:tc>
        <w:tc>
          <w:tcPr>
            <w:tcW w:w="4394" w:type="dxa"/>
          </w:tcPr>
          <w:p w:rsidR="007C4E66" w:rsidRDefault="007C4E66" w:rsidP="00403FE0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Танцевальный зал</w:t>
            </w:r>
          </w:p>
        </w:tc>
        <w:tc>
          <w:tcPr>
            <w:tcW w:w="2410" w:type="dxa"/>
          </w:tcPr>
          <w:p w:rsidR="007C4E66" w:rsidRDefault="007C4E66" w:rsidP="00403F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C4E66" w:rsidRPr="00BB093F" w:rsidTr="007C4E66">
        <w:tc>
          <w:tcPr>
            <w:tcW w:w="3020" w:type="dxa"/>
          </w:tcPr>
          <w:p w:rsidR="007C4E66" w:rsidRDefault="007C4E66" w:rsidP="00403FE0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Хор английской песни</w:t>
            </w:r>
          </w:p>
        </w:tc>
        <w:tc>
          <w:tcPr>
            <w:tcW w:w="4394" w:type="dxa"/>
          </w:tcPr>
          <w:p w:rsidR="007C4E66" w:rsidRDefault="007C4E66" w:rsidP="00403FE0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Актовый зал</w:t>
            </w:r>
          </w:p>
          <w:p w:rsidR="007C4E66" w:rsidRDefault="007C4E66" w:rsidP="00403FE0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музыки </w:t>
            </w:r>
          </w:p>
        </w:tc>
        <w:tc>
          <w:tcPr>
            <w:tcW w:w="2410" w:type="dxa"/>
          </w:tcPr>
          <w:p w:rsidR="007C4E66" w:rsidRDefault="007C4E66" w:rsidP="00403F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7C4E66" w:rsidRDefault="007C4E66" w:rsidP="00403F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C4E66" w:rsidRPr="00BB093F" w:rsidTr="007C4E66">
        <w:tc>
          <w:tcPr>
            <w:tcW w:w="3020" w:type="dxa"/>
          </w:tcPr>
          <w:p w:rsidR="007C4E66" w:rsidRDefault="007C4E66" w:rsidP="00403FE0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Учимся говорить по-английски</w:t>
            </w:r>
          </w:p>
        </w:tc>
        <w:tc>
          <w:tcPr>
            <w:tcW w:w="4394" w:type="dxa"/>
          </w:tcPr>
          <w:p w:rsidR="007C4E66" w:rsidRDefault="007C4E66" w:rsidP="00403FE0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английского языка</w:t>
            </w:r>
          </w:p>
        </w:tc>
        <w:tc>
          <w:tcPr>
            <w:tcW w:w="2410" w:type="dxa"/>
          </w:tcPr>
          <w:p w:rsidR="007C4E66" w:rsidRDefault="007C4E66" w:rsidP="00403F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7C4E66" w:rsidRPr="00BB093F" w:rsidTr="007C4E66">
        <w:tc>
          <w:tcPr>
            <w:tcW w:w="3020" w:type="dxa"/>
          </w:tcPr>
          <w:p w:rsidR="007C4E66" w:rsidRDefault="007C4E66" w:rsidP="00403FE0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4394" w:type="dxa"/>
          </w:tcPr>
          <w:p w:rsidR="007C4E66" w:rsidRDefault="007C4E66" w:rsidP="00403FE0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начальных классов (мобильный класс)</w:t>
            </w:r>
          </w:p>
          <w:p w:rsidR="007C4E66" w:rsidRDefault="007C4E66" w:rsidP="00403FE0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информатики</w:t>
            </w:r>
          </w:p>
        </w:tc>
        <w:tc>
          <w:tcPr>
            <w:tcW w:w="2410" w:type="dxa"/>
          </w:tcPr>
          <w:p w:rsidR="007C4E66" w:rsidRDefault="007C4E66" w:rsidP="00403F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7C4E66" w:rsidRDefault="007C4E66" w:rsidP="00403F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C4E66" w:rsidRPr="00BB093F" w:rsidTr="007C4E66">
        <w:tc>
          <w:tcPr>
            <w:tcW w:w="3020" w:type="dxa"/>
          </w:tcPr>
          <w:p w:rsidR="007C4E66" w:rsidRDefault="007C4E66" w:rsidP="00403FE0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4394" w:type="dxa"/>
            <w:vMerge w:val="restart"/>
          </w:tcPr>
          <w:p w:rsidR="007C4E66" w:rsidRDefault="007C4E66" w:rsidP="00403F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смена</w:t>
            </w:r>
          </w:p>
          <w:p w:rsidR="007C4E66" w:rsidRDefault="007C4E66" w:rsidP="00403F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Кабинеты начальных классов:</w:t>
            </w:r>
          </w:p>
          <w:p w:rsidR="007C4E66" w:rsidRDefault="007C4E66" w:rsidP="00403F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7C4E66" w:rsidRDefault="007C4E66" w:rsidP="00403F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  <w:p w:rsidR="007C4E66" w:rsidRDefault="007C4E66" w:rsidP="00403F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  <w:p w:rsidR="007C4E66" w:rsidRDefault="007C4E66" w:rsidP="00403F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  <w:p w:rsidR="007C4E66" w:rsidRDefault="007C4E66" w:rsidP="00403F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</w:t>
            </w:r>
          </w:p>
          <w:p w:rsidR="007C4E66" w:rsidRDefault="007C4E66" w:rsidP="00403F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2410" w:type="dxa"/>
            <w:vMerge w:val="restart"/>
          </w:tcPr>
          <w:p w:rsidR="007C4E66" w:rsidRDefault="007C4E66" w:rsidP="00403F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C4E66" w:rsidRDefault="007C4E66" w:rsidP="00403F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7C4E66" w:rsidRPr="00BB093F" w:rsidTr="007C4E66">
        <w:tc>
          <w:tcPr>
            <w:tcW w:w="3020" w:type="dxa"/>
          </w:tcPr>
          <w:p w:rsidR="007C4E66" w:rsidRDefault="007C4E66" w:rsidP="00403FE0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Волшебные кисточки</w:t>
            </w:r>
          </w:p>
        </w:tc>
        <w:tc>
          <w:tcPr>
            <w:tcW w:w="4394" w:type="dxa"/>
            <w:vMerge/>
          </w:tcPr>
          <w:p w:rsidR="007C4E66" w:rsidRDefault="007C4E66" w:rsidP="00403FE0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C4E66" w:rsidRDefault="007C4E66" w:rsidP="00403F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4E66" w:rsidRPr="00BB093F" w:rsidTr="007C4E66">
        <w:tc>
          <w:tcPr>
            <w:tcW w:w="3020" w:type="dxa"/>
          </w:tcPr>
          <w:p w:rsidR="007C4E66" w:rsidRDefault="007C4E66" w:rsidP="00403FE0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Жизнетворчество</w:t>
            </w:r>
          </w:p>
        </w:tc>
        <w:tc>
          <w:tcPr>
            <w:tcW w:w="4394" w:type="dxa"/>
            <w:vMerge/>
          </w:tcPr>
          <w:p w:rsidR="007C4E66" w:rsidRDefault="007C4E66" w:rsidP="00403FE0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C4E66" w:rsidRDefault="007C4E66" w:rsidP="00403F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4E66" w:rsidRPr="00BB093F" w:rsidTr="007C4E66">
        <w:tc>
          <w:tcPr>
            <w:tcW w:w="3020" w:type="dxa"/>
          </w:tcPr>
          <w:p w:rsidR="007C4E66" w:rsidRDefault="007C4E66" w:rsidP="00403FE0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Истоки</w:t>
            </w:r>
          </w:p>
        </w:tc>
        <w:tc>
          <w:tcPr>
            <w:tcW w:w="4394" w:type="dxa"/>
            <w:vMerge/>
          </w:tcPr>
          <w:p w:rsidR="007C4E66" w:rsidRDefault="007C4E66" w:rsidP="00403FE0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C4E66" w:rsidRDefault="007C4E66" w:rsidP="00403F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4E66" w:rsidRPr="00BB093F" w:rsidTr="007C4E66">
        <w:tc>
          <w:tcPr>
            <w:tcW w:w="3020" w:type="dxa"/>
          </w:tcPr>
          <w:p w:rsidR="007C4E66" w:rsidRDefault="007C4E66" w:rsidP="00403FE0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Доноведение</w:t>
            </w:r>
            <w:proofErr w:type="spellEnd"/>
          </w:p>
        </w:tc>
        <w:tc>
          <w:tcPr>
            <w:tcW w:w="4394" w:type="dxa"/>
            <w:vMerge/>
          </w:tcPr>
          <w:p w:rsidR="007C4E66" w:rsidRDefault="007C4E66" w:rsidP="00403FE0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C4E66" w:rsidRDefault="007C4E66" w:rsidP="00403F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4E66" w:rsidRPr="00BB093F" w:rsidTr="007C4E66">
        <w:tc>
          <w:tcPr>
            <w:tcW w:w="3020" w:type="dxa"/>
          </w:tcPr>
          <w:p w:rsidR="007C4E66" w:rsidRDefault="007C4E66" w:rsidP="00403FE0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Проектная деятельность</w:t>
            </w:r>
          </w:p>
        </w:tc>
        <w:tc>
          <w:tcPr>
            <w:tcW w:w="4394" w:type="dxa"/>
            <w:vMerge/>
          </w:tcPr>
          <w:p w:rsidR="007C4E66" w:rsidRDefault="007C4E66" w:rsidP="00403FE0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C4E66" w:rsidRDefault="007C4E66" w:rsidP="00403FE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C4E66" w:rsidRDefault="007C4E66" w:rsidP="007C4E66">
      <w:pPr>
        <w:jc w:val="both"/>
        <w:rPr>
          <w:sz w:val="20"/>
          <w:szCs w:val="20"/>
          <w:lang w:val="ru-RU"/>
        </w:rPr>
      </w:pPr>
      <w:r w:rsidRPr="007C4E66">
        <w:rPr>
          <w:b/>
          <w:bCs/>
          <w:sz w:val="20"/>
          <w:szCs w:val="20"/>
          <w:lang w:val="ru-RU"/>
        </w:rPr>
        <w:t xml:space="preserve">       </w:t>
      </w:r>
      <w:r w:rsidRPr="007C4E66">
        <w:rPr>
          <w:bCs/>
          <w:sz w:val="20"/>
          <w:szCs w:val="20"/>
          <w:lang w:val="ru-RU"/>
        </w:rPr>
        <w:t>Оснащение учебных помещений школы</w:t>
      </w:r>
      <w:r w:rsidRPr="007C4E66">
        <w:rPr>
          <w:b/>
          <w:bCs/>
          <w:sz w:val="20"/>
          <w:szCs w:val="20"/>
          <w:lang w:val="ru-RU"/>
        </w:rPr>
        <w:t xml:space="preserve"> </w:t>
      </w:r>
      <w:r w:rsidRPr="007C4E66">
        <w:rPr>
          <w:bCs/>
          <w:sz w:val="20"/>
          <w:szCs w:val="20"/>
          <w:lang w:val="ru-RU"/>
        </w:rPr>
        <w:t>о</w:t>
      </w:r>
      <w:r w:rsidRPr="007C4E66">
        <w:rPr>
          <w:sz w:val="20"/>
          <w:szCs w:val="20"/>
          <w:lang w:val="ru-RU"/>
        </w:rPr>
        <w:t>пределяется</w:t>
      </w:r>
      <w:r w:rsidRPr="00B836F1">
        <w:rPr>
          <w:sz w:val="20"/>
          <w:szCs w:val="20"/>
        </w:rPr>
        <w:t> </w:t>
      </w:r>
      <w:r w:rsidRPr="007C4E66">
        <w:rPr>
          <w:sz w:val="20"/>
          <w:szCs w:val="20"/>
          <w:lang w:val="ru-RU"/>
        </w:rPr>
        <w:t xml:space="preserve"> перечнем необходимого</w:t>
      </w:r>
      <w:r w:rsidRPr="00B836F1">
        <w:rPr>
          <w:sz w:val="20"/>
          <w:szCs w:val="20"/>
        </w:rPr>
        <w:t> </w:t>
      </w:r>
      <w:r w:rsidRPr="007C4E66">
        <w:rPr>
          <w:sz w:val="20"/>
          <w:szCs w:val="20"/>
          <w:lang w:val="ru-RU"/>
        </w:rPr>
        <w:t xml:space="preserve"> учебного оборудования, указанного в Требованиях</w:t>
      </w:r>
      <w:r w:rsidRPr="00B836F1">
        <w:rPr>
          <w:sz w:val="20"/>
          <w:szCs w:val="20"/>
        </w:rPr>
        <w:t> </w:t>
      </w:r>
      <w:r w:rsidRPr="007C4E66">
        <w:rPr>
          <w:sz w:val="20"/>
          <w:szCs w:val="20"/>
          <w:lang w:val="ru-RU"/>
        </w:rPr>
        <w:t xml:space="preserve"> с учетом специфики площадей классов школы. Обучение в начальных классах МБОУ  СОШ № </w:t>
      </w:r>
      <w:r>
        <w:rPr>
          <w:sz w:val="20"/>
          <w:szCs w:val="20"/>
          <w:lang w:val="ru-RU"/>
        </w:rPr>
        <w:t>2</w:t>
      </w:r>
      <w:r w:rsidRPr="007C4E66">
        <w:rPr>
          <w:sz w:val="20"/>
          <w:szCs w:val="20"/>
          <w:lang w:val="ru-RU"/>
        </w:rPr>
        <w:t xml:space="preserve"> проходит в одном помещении, которое</w:t>
      </w:r>
      <w:r w:rsidRPr="00B836F1">
        <w:rPr>
          <w:sz w:val="20"/>
          <w:szCs w:val="20"/>
        </w:rPr>
        <w:t> </w:t>
      </w:r>
      <w:r w:rsidRPr="007C4E66">
        <w:rPr>
          <w:sz w:val="20"/>
          <w:szCs w:val="20"/>
          <w:lang w:val="ru-RU"/>
        </w:rPr>
        <w:t xml:space="preserve"> закрепляется на весь его период за одним учителем и за одним классом. </w:t>
      </w:r>
    </w:p>
    <w:p w:rsidR="007C4E66" w:rsidRPr="007C4E66" w:rsidRDefault="007C4E66" w:rsidP="007C4E66">
      <w:pPr>
        <w:jc w:val="both"/>
        <w:rPr>
          <w:i/>
          <w:sz w:val="20"/>
          <w:szCs w:val="20"/>
          <w:lang w:val="ru-RU"/>
        </w:rPr>
      </w:pPr>
      <w:r w:rsidRPr="007C4E66">
        <w:rPr>
          <w:i/>
          <w:sz w:val="20"/>
          <w:szCs w:val="20"/>
          <w:lang w:val="ru-RU"/>
        </w:rPr>
        <w:t>Материально-техническое оснащение учебных кабинетов: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6"/>
        <w:gridCol w:w="5812"/>
      </w:tblGrid>
      <w:tr w:rsidR="007C4E66" w:rsidRPr="004461B7" w:rsidTr="008647F1">
        <w:tc>
          <w:tcPr>
            <w:tcW w:w="2694" w:type="dxa"/>
          </w:tcPr>
          <w:p w:rsidR="007C4E66" w:rsidRP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</w:rPr>
            </w:pPr>
            <w:proofErr w:type="spellStart"/>
            <w:r w:rsidRPr="007C4E66">
              <w:rPr>
                <w:sz w:val="20"/>
                <w:szCs w:val="20"/>
              </w:rPr>
              <w:t>Наименование</w:t>
            </w:r>
            <w:proofErr w:type="spellEnd"/>
            <w:r w:rsidRPr="007C4E66">
              <w:rPr>
                <w:sz w:val="20"/>
                <w:szCs w:val="20"/>
              </w:rPr>
              <w:t xml:space="preserve"> </w:t>
            </w:r>
            <w:proofErr w:type="spellStart"/>
            <w:r w:rsidRPr="007C4E66">
              <w:rPr>
                <w:sz w:val="20"/>
                <w:szCs w:val="20"/>
              </w:rPr>
              <w:t>кабинета</w:t>
            </w:r>
            <w:proofErr w:type="spellEnd"/>
          </w:p>
        </w:tc>
        <w:tc>
          <w:tcPr>
            <w:tcW w:w="1276" w:type="dxa"/>
          </w:tcPr>
          <w:p w:rsidR="007C4E66" w:rsidRP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</w:rPr>
            </w:pPr>
            <w:proofErr w:type="spellStart"/>
            <w:r w:rsidRPr="007C4E66">
              <w:rPr>
                <w:sz w:val="20"/>
                <w:szCs w:val="20"/>
              </w:rPr>
              <w:t>Кол-во</w:t>
            </w:r>
            <w:proofErr w:type="spellEnd"/>
            <w:r w:rsidRPr="007C4E66">
              <w:rPr>
                <w:sz w:val="20"/>
                <w:szCs w:val="20"/>
              </w:rPr>
              <w:t xml:space="preserve"> </w:t>
            </w:r>
            <w:proofErr w:type="spellStart"/>
            <w:r w:rsidRPr="007C4E66">
              <w:rPr>
                <w:sz w:val="20"/>
                <w:szCs w:val="20"/>
              </w:rPr>
              <w:t>мест</w:t>
            </w:r>
            <w:proofErr w:type="spellEnd"/>
          </w:p>
        </w:tc>
        <w:tc>
          <w:tcPr>
            <w:tcW w:w="5812" w:type="dxa"/>
          </w:tcPr>
          <w:p w:rsidR="007C4E66" w:rsidRP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</w:rPr>
            </w:pPr>
            <w:proofErr w:type="spellStart"/>
            <w:r w:rsidRPr="007C4E66">
              <w:rPr>
                <w:sz w:val="20"/>
                <w:szCs w:val="20"/>
              </w:rPr>
              <w:t>Оборудование</w:t>
            </w:r>
            <w:proofErr w:type="spellEnd"/>
          </w:p>
          <w:p w:rsidR="007C4E66" w:rsidRP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</w:rPr>
            </w:pPr>
          </w:p>
        </w:tc>
      </w:tr>
      <w:tr w:rsidR="007C4E66" w:rsidRPr="00D60788" w:rsidTr="008647F1">
        <w:tc>
          <w:tcPr>
            <w:tcW w:w="2694" w:type="dxa"/>
          </w:tcPr>
          <w:p w:rsidR="007C4E66" w:rsidRPr="008647F1" w:rsidRDefault="007C4E66" w:rsidP="00403FE0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1.5.</w:t>
            </w:r>
            <w:r w:rsidR="008647F1" w:rsidRPr="008647F1">
              <w:rPr>
                <w:sz w:val="20"/>
                <w:szCs w:val="20"/>
                <w:lang w:val="ru-RU"/>
              </w:rPr>
              <w:t xml:space="preserve"> </w:t>
            </w:r>
            <w:r w:rsidR="008647F1">
              <w:rPr>
                <w:sz w:val="20"/>
                <w:szCs w:val="20"/>
                <w:lang w:val="ru-RU"/>
              </w:rPr>
              <w:t>/к</w:t>
            </w:r>
            <w:r w:rsidR="008647F1" w:rsidRPr="008647F1">
              <w:rPr>
                <w:sz w:val="20"/>
                <w:szCs w:val="20"/>
                <w:lang w:val="ru-RU"/>
              </w:rPr>
              <w:t>абинет начальных классов</w:t>
            </w:r>
            <w:r w:rsidR="008647F1">
              <w:rPr>
                <w:sz w:val="20"/>
                <w:szCs w:val="20"/>
                <w:lang w:val="ru-RU"/>
              </w:rPr>
              <w:t>/</w:t>
            </w:r>
          </w:p>
          <w:p w:rsidR="007C4E66" w:rsidRP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Ответственный – </w:t>
            </w:r>
            <w:proofErr w:type="spellStart"/>
            <w:r>
              <w:rPr>
                <w:sz w:val="20"/>
                <w:szCs w:val="20"/>
                <w:lang w:val="ru-RU"/>
              </w:rPr>
              <w:t>Колендо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С.Н.</w:t>
            </w:r>
          </w:p>
          <w:p w:rsidR="007C4E66" w:rsidRPr="008647F1" w:rsidRDefault="007C4E66" w:rsidP="00403FE0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C4E66" w:rsidRP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812" w:type="dxa"/>
          </w:tcPr>
          <w:p w:rsid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АРМ</w:t>
            </w:r>
          </w:p>
          <w:p w:rsid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Мультимедийный комплекс</w:t>
            </w:r>
          </w:p>
          <w:p w:rsid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Интерактивной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доска</w:t>
            </w:r>
          </w:p>
          <w:p w:rsidR="007C4E66" w:rsidRP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 w:rsidRPr="007C4E66">
              <w:rPr>
                <w:sz w:val="20"/>
                <w:szCs w:val="20"/>
                <w:lang w:val="ru-RU"/>
              </w:rPr>
              <w:t xml:space="preserve">Учебно-лабораторное оборудование для  обучающихся </w:t>
            </w:r>
            <w:r>
              <w:rPr>
                <w:sz w:val="20"/>
                <w:szCs w:val="20"/>
                <w:lang w:val="ru-RU"/>
              </w:rPr>
              <w:t xml:space="preserve">начальных </w:t>
            </w:r>
            <w:r w:rsidRPr="007C4E66">
              <w:rPr>
                <w:sz w:val="20"/>
                <w:szCs w:val="20"/>
                <w:lang w:val="ru-RU"/>
              </w:rPr>
              <w:t xml:space="preserve"> классов </w:t>
            </w:r>
            <w:r>
              <w:rPr>
                <w:sz w:val="20"/>
                <w:szCs w:val="20"/>
                <w:lang w:val="ru-RU"/>
              </w:rPr>
              <w:t>(поставка 2010г.)</w:t>
            </w:r>
          </w:p>
        </w:tc>
      </w:tr>
      <w:tr w:rsidR="007C4E66" w:rsidRPr="00D60788" w:rsidTr="008647F1">
        <w:tc>
          <w:tcPr>
            <w:tcW w:w="2694" w:type="dxa"/>
          </w:tcPr>
          <w:p w:rsid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2.2.</w:t>
            </w:r>
            <w:r w:rsidR="008647F1">
              <w:rPr>
                <w:sz w:val="20"/>
                <w:szCs w:val="20"/>
                <w:lang w:val="ru-RU"/>
              </w:rPr>
              <w:t xml:space="preserve"> </w:t>
            </w:r>
            <w:r w:rsidR="008647F1">
              <w:rPr>
                <w:sz w:val="20"/>
                <w:szCs w:val="20"/>
                <w:lang w:val="ru-RU"/>
              </w:rPr>
              <w:t>/к</w:t>
            </w:r>
            <w:r w:rsidR="008647F1" w:rsidRPr="008647F1">
              <w:rPr>
                <w:sz w:val="20"/>
                <w:szCs w:val="20"/>
                <w:lang w:val="ru-RU"/>
              </w:rPr>
              <w:t>абинет начальных классов</w:t>
            </w:r>
            <w:r w:rsidR="008647F1">
              <w:rPr>
                <w:sz w:val="20"/>
                <w:szCs w:val="20"/>
                <w:lang w:val="ru-RU"/>
              </w:rPr>
              <w:t>/</w:t>
            </w:r>
          </w:p>
          <w:p w:rsidR="007C4E66" w:rsidRP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Ответственный – </w:t>
            </w:r>
            <w:proofErr w:type="spellStart"/>
            <w:r>
              <w:rPr>
                <w:sz w:val="20"/>
                <w:szCs w:val="20"/>
                <w:lang w:val="ru-RU"/>
              </w:rPr>
              <w:t>Никуличева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Л.Е.</w:t>
            </w:r>
          </w:p>
        </w:tc>
        <w:tc>
          <w:tcPr>
            <w:tcW w:w="1276" w:type="dxa"/>
          </w:tcPr>
          <w:p w:rsidR="007C4E66" w:rsidRP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812" w:type="dxa"/>
          </w:tcPr>
          <w:p w:rsidR="007C4E66" w:rsidRDefault="007C4E66" w:rsidP="007C4E66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АРМ</w:t>
            </w:r>
          </w:p>
          <w:p w:rsidR="007C4E66" w:rsidRDefault="007C4E66" w:rsidP="007C4E66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Мультимедийный комплекс</w:t>
            </w:r>
          </w:p>
          <w:p w:rsidR="007C4E66" w:rsidRPr="007C4E66" w:rsidRDefault="007C4E66" w:rsidP="007C4E66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 w:rsidRPr="007C4E66">
              <w:rPr>
                <w:sz w:val="20"/>
                <w:szCs w:val="20"/>
                <w:lang w:val="ru-RU"/>
              </w:rPr>
              <w:t xml:space="preserve">Учебно-лабораторное оборудование для  обучающихся </w:t>
            </w:r>
            <w:r>
              <w:rPr>
                <w:sz w:val="20"/>
                <w:szCs w:val="20"/>
                <w:lang w:val="ru-RU"/>
              </w:rPr>
              <w:t xml:space="preserve">начальных </w:t>
            </w:r>
            <w:r w:rsidRPr="007C4E66">
              <w:rPr>
                <w:sz w:val="20"/>
                <w:szCs w:val="20"/>
                <w:lang w:val="ru-RU"/>
              </w:rPr>
              <w:t xml:space="preserve"> классов </w:t>
            </w:r>
            <w:r>
              <w:rPr>
                <w:sz w:val="20"/>
                <w:szCs w:val="20"/>
                <w:lang w:val="ru-RU"/>
              </w:rPr>
              <w:t>(поставка 2011г.)</w:t>
            </w:r>
          </w:p>
        </w:tc>
      </w:tr>
      <w:tr w:rsidR="007C4E66" w:rsidRPr="00D60788" w:rsidTr="008647F1">
        <w:tc>
          <w:tcPr>
            <w:tcW w:w="2694" w:type="dxa"/>
          </w:tcPr>
          <w:p w:rsid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3.1.</w:t>
            </w:r>
            <w:r w:rsidR="008647F1">
              <w:rPr>
                <w:sz w:val="20"/>
                <w:szCs w:val="20"/>
                <w:lang w:val="ru-RU"/>
              </w:rPr>
              <w:t xml:space="preserve"> </w:t>
            </w:r>
            <w:r w:rsidR="008647F1">
              <w:rPr>
                <w:sz w:val="20"/>
                <w:szCs w:val="20"/>
                <w:lang w:val="ru-RU"/>
              </w:rPr>
              <w:t>/к</w:t>
            </w:r>
            <w:r w:rsidR="008647F1" w:rsidRPr="008647F1">
              <w:rPr>
                <w:sz w:val="20"/>
                <w:szCs w:val="20"/>
                <w:lang w:val="ru-RU"/>
              </w:rPr>
              <w:t>абинет начальных классов</w:t>
            </w:r>
            <w:r w:rsidR="008647F1">
              <w:rPr>
                <w:sz w:val="20"/>
                <w:szCs w:val="20"/>
                <w:lang w:val="ru-RU"/>
              </w:rPr>
              <w:t>/</w:t>
            </w:r>
          </w:p>
          <w:p w:rsidR="007C4E66" w:rsidRP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Ответственный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– Ефремова С.А.</w:t>
            </w:r>
          </w:p>
        </w:tc>
        <w:tc>
          <w:tcPr>
            <w:tcW w:w="1276" w:type="dxa"/>
          </w:tcPr>
          <w:p w:rsidR="007C4E66" w:rsidRP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812" w:type="dxa"/>
          </w:tcPr>
          <w:p w:rsidR="007C4E66" w:rsidRDefault="007C4E66" w:rsidP="007C4E66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АРМ</w:t>
            </w:r>
          </w:p>
          <w:p w:rsidR="007C4E66" w:rsidRDefault="007C4E66" w:rsidP="007C4E66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Мультимедийный комплекс</w:t>
            </w:r>
          </w:p>
          <w:p w:rsidR="007C4E66" w:rsidRDefault="007C4E66" w:rsidP="007C4E66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Интерактивной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доска</w:t>
            </w:r>
          </w:p>
          <w:p w:rsidR="007C4E66" w:rsidRPr="007C4E66" w:rsidRDefault="007C4E66" w:rsidP="007C4E66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 w:rsidRPr="007C4E66">
              <w:rPr>
                <w:sz w:val="20"/>
                <w:szCs w:val="20"/>
                <w:lang w:val="ru-RU"/>
              </w:rPr>
              <w:t xml:space="preserve">Учебно-лабораторное оборудование для  обучающихся </w:t>
            </w:r>
            <w:r>
              <w:rPr>
                <w:sz w:val="20"/>
                <w:szCs w:val="20"/>
                <w:lang w:val="ru-RU"/>
              </w:rPr>
              <w:t xml:space="preserve">начальных </w:t>
            </w:r>
            <w:r w:rsidRPr="007C4E66">
              <w:rPr>
                <w:sz w:val="20"/>
                <w:szCs w:val="20"/>
                <w:lang w:val="ru-RU"/>
              </w:rPr>
              <w:t xml:space="preserve"> классов </w:t>
            </w:r>
            <w:r>
              <w:rPr>
                <w:sz w:val="20"/>
                <w:szCs w:val="20"/>
                <w:lang w:val="ru-RU"/>
              </w:rPr>
              <w:t>(поставка 2010г.)</w:t>
            </w:r>
          </w:p>
        </w:tc>
      </w:tr>
      <w:tr w:rsidR="007C4E66" w:rsidRPr="00D60788" w:rsidTr="008647F1">
        <w:tc>
          <w:tcPr>
            <w:tcW w:w="2694" w:type="dxa"/>
          </w:tcPr>
          <w:p w:rsid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3.6.</w:t>
            </w:r>
            <w:r w:rsidR="008647F1">
              <w:rPr>
                <w:sz w:val="20"/>
                <w:szCs w:val="20"/>
                <w:lang w:val="ru-RU"/>
              </w:rPr>
              <w:t xml:space="preserve"> </w:t>
            </w:r>
            <w:r w:rsidR="008647F1">
              <w:rPr>
                <w:sz w:val="20"/>
                <w:szCs w:val="20"/>
                <w:lang w:val="ru-RU"/>
              </w:rPr>
              <w:t>/к</w:t>
            </w:r>
            <w:r w:rsidR="008647F1" w:rsidRPr="008647F1">
              <w:rPr>
                <w:sz w:val="20"/>
                <w:szCs w:val="20"/>
                <w:lang w:val="ru-RU"/>
              </w:rPr>
              <w:t>абинет начальных классов</w:t>
            </w:r>
            <w:r w:rsidR="008647F1">
              <w:rPr>
                <w:sz w:val="20"/>
                <w:szCs w:val="20"/>
                <w:lang w:val="ru-RU"/>
              </w:rPr>
              <w:t>/</w:t>
            </w:r>
          </w:p>
          <w:p w:rsidR="007C4E66" w:rsidRP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Ответственный – </w:t>
            </w:r>
            <w:proofErr w:type="spellStart"/>
            <w:r>
              <w:rPr>
                <w:sz w:val="20"/>
                <w:szCs w:val="20"/>
                <w:lang w:val="ru-RU"/>
              </w:rPr>
              <w:t>Шкаврова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А.Н.</w:t>
            </w:r>
          </w:p>
        </w:tc>
        <w:tc>
          <w:tcPr>
            <w:tcW w:w="1276" w:type="dxa"/>
          </w:tcPr>
          <w:p w:rsidR="007C4E66" w:rsidRP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812" w:type="dxa"/>
          </w:tcPr>
          <w:p w:rsidR="007C4E66" w:rsidRDefault="007C4E66" w:rsidP="007C4E66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АРМ</w:t>
            </w:r>
          </w:p>
          <w:p w:rsidR="007C4E66" w:rsidRDefault="007C4E66" w:rsidP="007C4E66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Мультимедийный комплекс</w:t>
            </w:r>
          </w:p>
          <w:p w:rsidR="007C4E66" w:rsidRPr="007C4E66" w:rsidRDefault="007C4E66" w:rsidP="007C4E66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 w:rsidRPr="007C4E66">
              <w:rPr>
                <w:sz w:val="20"/>
                <w:szCs w:val="20"/>
                <w:lang w:val="ru-RU"/>
              </w:rPr>
              <w:t xml:space="preserve">Учебно-лабораторное оборудование для  обучающихся </w:t>
            </w:r>
            <w:r>
              <w:rPr>
                <w:sz w:val="20"/>
                <w:szCs w:val="20"/>
                <w:lang w:val="ru-RU"/>
              </w:rPr>
              <w:t xml:space="preserve">начальных </w:t>
            </w:r>
            <w:r w:rsidRPr="007C4E66">
              <w:rPr>
                <w:sz w:val="20"/>
                <w:szCs w:val="20"/>
                <w:lang w:val="ru-RU"/>
              </w:rPr>
              <w:t xml:space="preserve"> классов </w:t>
            </w:r>
            <w:r>
              <w:rPr>
                <w:sz w:val="20"/>
                <w:szCs w:val="20"/>
                <w:lang w:val="ru-RU"/>
              </w:rPr>
              <w:t>(поставка 2011г.)</w:t>
            </w:r>
          </w:p>
        </w:tc>
      </w:tr>
      <w:tr w:rsidR="007C4E66" w:rsidRPr="004461B7" w:rsidTr="008647F1">
        <w:tc>
          <w:tcPr>
            <w:tcW w:w="2694" w:type="dxa"/>
          </w:tcPr>
          <w:p w:rsidR="007C4E66" w:rsidRP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 w:rsidRPr="007C4E66">
              <w:rPr>
                <w:sz w:val="20"/>
                <w:szCs w:val="20"/>
                <w:lang w:val="ru-RU"/>
              </w:rPr>
              <w:t>Кабинет музыки</w:t>
            </w:r>
          </w:p>
        </w:tc>
        <w:tc>
          <w:tcPr>
            <w:tcW w:w="1276" w:type="dxa"/>
          </w:tcPr>
          <w:p w:rsidR="007C4E66" w:rsidRP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812" w:type="dxa"/>
          </w:tcPr>
          <w:p w:rsid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 w:rsidRPr="007C4E66">
              <w:rPr>
                <w:sz w:val="20"/>
                <w:szCs w:val="20"/>
                <w:lang w:val="ru-RU"/>
              </w:rPr>
              <w:t xml:space="preserve">Пианино, </w:t>
            </w:r>
          </w:p>
          <w:p w:rsid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Синтезатор</w:t>
            </w:r>
          </w:p>
          <w:p w:rsid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Магнитофон</w:t>
            </w:r>
          </w:p>
          <w:p w:rsid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Телевизор с видеомагнитофоном</w:t>
            </w:r>
          </w:p>
          <w:p w:rsidR="007C4E66" w:rsidRPr="007C4E66" w:rsidRDefault="007C4E66" w:rsidP="00403FE0">
            <w:pPr>
              <w:tabs>
                <w:tab w:val="num" w:pos="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Учебные таблицы</w:t>
            </w:r>
          </w:p>
        </w:tc>
      </w:tr>
    </w:tbl>
    <w:p w:rsidR="007C4E66" w:rsidRPr="007C4E66" w:rsidRDefault="007C4E66" w:rsidP="007C4E66">
      <w:pPr>
        <w:jc w:val="both"/>
        <w:rPr>
          <w:color w:val="777777"/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>Оснащение помещений способствует решению задач основных образовательных программ, обеспечивающих реализацию ФГОС</w:t>
      </w:r>
      <w:r>
        <w:rPr>
          <w:sz w:val="20"/>
          <w:szCs w:val="20"/>
          <w:lang w:val="ru-RU"/>
        </w:rPr>
        <w:t xml:space="preserve"> НОО</w:t>
      </w:r>
      <w:r w:rsidRPr="007C4E66">
        <w:rPr>
          <w:sz w:val="20"/>
          <w:szCs w:val="20"/>
          <w:lang w:val="ru-RU"/>
        </w:rPr>
        <w:t>. Таковыми задачами являются, в первую очередь,</w:t>
      </w:r>
      <w:r w:rsidRPr="00B836F1">
        <w:rPr>
          <w:sz w:val="20"/>
          <w:szCs w:val="20"/>
        </w:rPr>
        <w:t> </w:t>
      </w:r>
      <w:r w:rsidRPr="007C4E66">
        <w:rPr>
          <w:sz w:val="20"/>
          <w:szCs w:val="20"/>
          <w:lang w:val="ru-RU"/>
        </w:rPr>
        <w:t xml:space="preserve"> активизация мыслительной деятельности младших школьников, формирование системы универсальных учебных действий, развитие способностей к самоконтролю, самооценке и самоанализу, воспитание высокоорганизованной личности.</w:t>
      </w:r>
    </w:p>
    <w:p w:rsidR="007C4E66" w:rsidRDefault="007C4E66" w:rsidP="007C4E66">
      <w:pPr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 xml:space="preserve">     Для оснащения кабинетов  приобретается, согласно </w:t>
      </w:r>
      <w:r>
        <w:rPr>
          <w:sz w:val="20"/>
          <w:szCs w:val="20"/>
          <w:lang w:val="ru-RU"/>
        </w:rPr>
        <w:t>ФГОС НОО</w:t>
      </w:r>
      <w:r w:rsidRPr="007C4E66">
        <w:rPr>
          <w:sz w:val="20"/>
          <w:szCs w:val="20"/>
          <w:lang w:val="ru-RU"/>
        </w:rPr>
        <w:t>, учебное оборудование, выпускаемое отечественными и зарубежными производителями. Допускается в практике работы</w:t>
      </w:r>
      <w:r w:rsidRPr="00B836F1">
        <w:rPr>
          <w:sz w:val="20"/>
          <w:szCs w:val="20"/>
        </w:rPr>
        <w:t> </w:t>
      </w:r>
      <w:r w:rsidRPr="007C4E66">
        <w:rPr>
          <w:sz w:val="20"/>
          <w:szCs w:val="20"/>
          <w:lang w:val="ru-RU"/>
        </w:rPr>
        <w:t xml:space="preserve"> по обеспечению</w:t>
      </w:r>
      <w:r w:rsidRPr="00B836F1">
        <w:rPr>
          <w:sz w:val="20"/>
          <w:szCs w:val="20"/>
        </w:rPr>
        <w:t> </w:t>
      </w:r>
      <w:r w:rsidRPr="007C4E66">
        <w:rPr>
          <w:sz w:val="20"/>
          <w:szCs w:val="20"/>
          <w:lang w:val="ru-RU"/>
        </w:rPr>
        <w:t xml:space="preserve"> образовательного процесса использование объектов, изготовленных самодеятельным способом.</w:t>
      </w:r>
    </w:p>
    <w:p w:rsidR="007C4E66" w:rsidRPr="007C4E66" w:rsidRDefault="007C4E66" w:rsidP="007C4E66">
      <w:pPr>
        <w:jc w:val="both"/>
        <w:rPr>
          <w:color w:val="777777"/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>Информационные технологии в начальной школе  ориентированы на поддержку поисковой деятельности, проверку гипотез, моделирование, а также контроль и оценку учебных действий обучающихся. Поэтому в школе имеется свободный доступ к ресурсам интернет (согласно утверждённому графику работы</w:t>
      </w:r>
      <w:r w:rsidRPr="00B836F1">
        <w:rPr>
          <w:sz w:val="20"/>
          <w:szCs w:val="20"/>
        </w:rPr>
        <w:t> </w:t>
      </w:r>
      <w:r w:rsidRPr="007C4E66">
        <w:rPr>
          <w:sz w:val="20"/>
          <w:szCs w:val="20"/>
          <w:lang w:val="ru-RU"/>
        </w:rPr>
        <w:t xml:space="preserve"> кабинета информатики).</w:t>
      </w:r>
      <w:r w:rsidRPr="00B836F1">
        <w:rPr>
          <w:sz w:val="20"/>
          <w:szCs w:val="20"/>
        </w:rPr>
        <w:t> </w:t>
      </w:r>
      <w:r w:rsidRPr="007C4E66">
        <w:rPr>
          <w:sz w:val="20"/>
          <w:szCs w:val="20"/>
          <w:lang w:val="ru-RU"/>
        </w:rPr>
        <w:t>Кроме того, библиотека</w:t>
      </w:r>
      <w:r w:rsidRPr="00B836F1">
        <w:rPr>
          <w:sz w:val="20"/>
          <w:szCs w:val="20"/>
        </w:rPr>
        <w:t> </w:t>
      </w:r>
      <w:r w:rsidRPr="007C4E66">
        <w:rPr>
          <w:sz w:val="20"/>
          <w:szCs w:val="20"/>
          <w:lang w:val="ru-RU"/>
        </w:rPr>
        <w:t xml:space="preserve"> также оснащена компьютером и </w:t>
      </w:r>
      <w:r w:rsidRPr="00B836F1"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ксероксом.</w:t>
      </w:r>
    </w:p>
    <w:p w:rsidR="007C4E66" w:rsidRPr="007C4E66" w:rsidRDefault="007C4E66" w:rsidP="007C4E66">
      <w:pPr>
        <w:pStyle w:val="ab"/>
        <w:spacing w:after="0" w:line="200" w:lineRule="atLeast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МБОУ СОШ № 2</w:t>
      </w:r>
      <w:r w:rsidRPr="007C4E66">
        <w:rPr>
          <w:sz w:val="20"/>
          <w:szCs w:val="20"/>
          <w:lang w:val="ru-RU"/>
        </w:rPr>
        <w:t xml:space="preserve">, реализующее  </w:t>
      </w:r>
      <w:r>
        <w:rPr>
          <w:sz w:val="20"/>
          <w:szCs w:val="20"/>
          <w:lang w:val="ru-RU"/>
        </w:rPr>
        <w:t>ООП</w:t>
      </w:r>
      <w:r w:rsidRPr="007C4E66">
        <w:rPr>
          <w:sz w:val="20"/>
          <w:szCs w:val="20"/>
          <w:lang w:val="ru-RU"/>
        </w:rPr>
        <w:t xml:space="preserve"> НОО, пока</w:t>
      </w:r>
      <w:r w:rsidRPr="007C4E66">
        <w:rPr>
          <w:b/>
          <w:sz w:val="20"/>
          <w:szCs w:val="20"/>
          <w:lang w:val="ru-RU"/>
        </w:rPr>
        <w:t xml:space="preserve"> </w:t>
      </w:r>
      <w:r w:rsidRPr="007C4E66">
        <w:rPr>
          <w:sz w:val="20"/>
          <w:szCs w:val="20"/>
          <w:lang w:val="ru-RU"/>
        </w:rPr>
        <w:t xml:space="preserve">не располагает насыщенной материально-технической базой, обеспечивающей организацию и проведение всех видов деятельности младших школьников, предусмотренной ФГОС НОО. В связи с чем, будет </w:t>
      </w:r>
      <w:r>
        <w:rPr>
          <w:sz w:val="20"/>
          <w:szCs w:val="20"/>
          <w:lang w:val="ru-RU"/>
        </w:rPr>
        <w:t>производиться по мере финансирования дооборудование</w:t>
      </w:r>
      <w:r w:rsidRPr="007C4E66">
        <w:rPr>
          <w:sz w:val="20"/>
          <w:szCs w:val="20"/>
          <w:lang w:val="ru-RU"/>
        </w:rPr>
        <w:t xml:space="preserve"> начальных классов, в соответствие с требованиями к оснащению образовательного процесса в свете ФГОС</w:t>
      </w:r>
      <w:r>
        <w:rPr>
          <w:sz w:val="20"/>
          <w:szCs w:val="20"/>
          <w:lang w:val="ru-RU"/>
        </w:rPr>
        <w:t xml:space="preserve"> НОО</w:t>
      </w:r>
    </w:p>
    <w:p w:rsidR="007C4E66" w:rsidRDefault="007C4E66" w:rsidP="003504F7">
      <w:pPr>
        <w:pStyle w:val="a3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7C4E66">
        <w:rPr>
          <w:rFonts w:ascii="Times New Roman" w:hAnsi="Times New Roman" w:cs="Times New Roman"/>
          <w:bCs/>
          <w:i/>
          <w:sz w:val="20"/>
          <w:szCs w:val="20"/>
        </w:rPr>
        <w:lastRenderedPageBreak/>
        <w:t>Учебно-методическое о</w:t>
      </w:r>
      <w:r>
        <w:rPr>
          <w:rFonts w:ascii="Times New Roman" w:hAnsi="Times New Roman" w:cs="Times New Roman"/>
          <w:bCs/>
          <w:i/>
          <w:sz w:val="20"/>
          <w:szCs w:val="20"/>
        </w:rPr>
        <w:t>беспечение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C4E66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образовательного процесса</w:t>
      </w:r>
    </w:p>
    <w:p w:rsidR="007C4E66" w:rsidRDefault="007C4E66" w:rsidP="007C4E66">
      <w:pPr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 xml:space="preserve">Учебно-методическое обеспечение обязательной части ООП </w:t>
      </w:r>
      <w:r>
        <w:rPr>
          <w:sz w:val="20"/>
          <w:szCs w:val="20"/>
          <w:lang w:val="ru-RU"/>
        </w:rPr>
        <w:t xml:space="preserve">НОО </w:t>
      </w:r>
      <w:r w:rsidRPr="007C4E66">
        <w:rPr>
          <w:sz w:val="20"/>
          <w:szCs w:val="20"/>
          <w:lang w:val="ru-RU"/>
        </w:rPr>
        <w:t>включает в себя учебники, учебные пособия, рабочие тетради, справочники, хрестоматии, цифровые образовательные ресурсы, методические пособия для учителей, сайты поддержки учебных курсов, дисциплин и т.п.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4689"/>
      </w:tblGrid>
      <w:tr w:rsidR="007C4E66" w:rsidTr="007C4E66">
        <w:trPr>
          <w:trHeight w:val="149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4E66" w:rsidRPr="007C4E66" w:rsidRDefault="007C4E66" w:rsidP="007C4E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E66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4E66" w:rsidRPr="007C4E66" w:rsidRDefault="007C4E66" w:rsidP="007C4E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E66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</w:tc>
      </w:tr>
      <w:tr w:rsidR="007C4E66" w:rsidTr="007C4E66">
        <w:trPr>
          <w:trHeight w:val="607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4E66" w:rsidRPr="007C4E66" w:rsidRDefault="007C4E66" w:rsidP="007C4E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E66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библиотеки печатными образовательными ресурсами  образовательными ресурсами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4E66" w:rsidRPr="007C4E66" w:rsidRDefault="007C4E66" w:rsidP="007C4E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E66">
              <w:rPr>
                <w:rFonts w:ascii="Times New Roman" w:hAnsi="Times New Roman" w:cs="Times New Roman"/>
                <w:sz w:val="20"/>
                <w:szCs w:val="20"/>
              </w:rPr>
              <w:t>Обеспеченность учебниками – 100%</w:t>
            </w:r>
          </w:p>
        </w:tc>
      </w:tr>
      <w:tr w:rsidR="007C4E66" w:rsidRPr="00D60788" w:rsidTr="007C4E66">
        <w:trPr>
          <w:trHeight w:val="886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4E66" w:rsidRPr="007C4E66" w:rsidRDefault="007C4E66" w:rsidP="007C4E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E66">
              <w:rPr>
                <w:rFonts w:ascii="Times New Roman" w:hAnsi="Times New Roman" w:cs="Times New Roman"/>
                <w:sz w:val="20"/>
                <w:szCs w:val="20"/>
              </w:rPr>
              <w:t>Обеспеченность фонда дополни</w:t>
            </w:r>
            <w:r w:rsidRPr="007C4E6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тельной литературы библиотеки ОУ детской художественной и научно-популярной литературой, справочно-библиографическими и периодическими изданиями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C4E66" w:rsidRPr="007C4E66" w:rsidRDefault="007C4E66" w:rsidP="007C4E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E66"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литература, справочно-библиографическая. Периодика для начальной школы</w:t>
            </w:r>
          </w:p>
        </w:tc>
      </w:tr>
    </w:tbl>
    <w:p w:rsidR="007C4E66" w:rsidRPr="007C4E66" w:rsidRDefault="007C4E66" w:rsidP="007C4E66">
      <w:pPr>
        <w:jc w:val="both"/>
        <w:rPr>
          <w:i/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 xml:space="preserve">Определён список учебников, используемых в образовательном процессе в соответствии с ФГОС НОО </w:t>
      </w:r>
      <w:r w:rsidRPr="007C4E66">
        <w:rPr>
          <w:i/>
          <w:sz w:val="20"/>
          <w:szCs w:val="20"/>
          <w:lang w:val="ru-RU"/>
        </w:rPr>
        <w:t>Перечень  учебников, реализуемых в образовательном процессе  в 2011-2012 учебном году</w:t>
      </w:r>
    </w:p>
    <w:p w:rsidR="007C4E66" w:rsidRPr="007C4E66" w:rsidRDefault="007C4E66" w:rsidP="007C4E66">
      <w:pPr>
        <w:jc w:val="both"/>
        <w:rPr>
          <w:i/>
          <w:sz w:val="20"/>
          <w:szCs w:val="20"/>
          <w:lang w:val="ru-RU"/>
        </w:rPr>
      </w:pPr>
      <w:proofErr w:type="spellStart"/>
      <w:proofErr w:type="gramStart"/>
      <w:r w:rsidRPr="007C4E66">
        <w:rPr>
          <w:i/>
          <w:sz w:val="20"/>
          <w:szCs w:val="20"/>
        </w:rPr>
        <w:t>начальное</w:t>
      </w:r>
      <w:proofErr w:type="spellEnd"/>
      <w:proofErr w:type="gramEnd"/>
      <w:r w:rsidRPr="007C4E66">
        <w:rPr>
          <w:i/>
          <w:sz w:val="20"/>
          <w:szCs w:val="20"/>
        </w:rPr>
        <w:t xml:space="preserve"> </w:t>
      </w:r>
      <w:proofErr w:type="spellStart"/>
      <w:r w:rsidRPr="007C4E66">
        <w:rPr>
          <w:i/>
          <w:sz w:val="20"/>
          <w:szCs w:val="20"/>
        </w:rPr>
        <w:t>общее</w:t>
      </w:r>
      <w:proofErr w:type="spellEnd"/>
      <w:r w:rsidRPr="007C4E66">
        <w:rPr>
          <w:i/>
          <w:sz w:val="20"/>
          <w:szCs w:val="20"/>
        </w:rPr>
        <w:t xml:space="preserve"> </w:t>
      </w:r>
      <w:proofErr w:type="spellStart"/>
      <w:r w:rsidRPr="007C4E66">
        <w:rPr>
          <w:i/>
          <w:sz w:val="20"/>
          <w:szCs w:val="20"/>
        </w:rPr>
        <w:t>образование</w:t>
      </w:r>
      <w:proofErr w:type="spellEnd"/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993"/>
        <w:gridCol w:w="850"/>
        <w:gridCol w:w="142"/>
        <w:gridCol w:w="1843"/>
      </w:tblGrid>
      <w:tr w:rsidR="007C4E66" w:rsidRPr="00867E2A" w:rsidTr="007C4E66">
        <w:trPr>
          <w:cantSplit/>
          <w:trHeight w:val="10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7E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867E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</w:t>
            </w:r>
            <w:proofErr w:type="spellEnd"/>
            <w:r w:rsidRPr="00867E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7C4E66" w:rsidRPr="00867E2A" w:rsidRDefault="007C4E66" w:rsidP="00403FE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67E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перечня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Авторы, название учебника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освоения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Издательство</w:t>
            </w:r>
          </w:p>
        </w:tc>
      </w:tr>
      <w:tr w:rsidR="007C4E66" w:rsidRPr="00867E2A" w:rsidTr="007C4E66">
        <w:trPr>
          <w:trHeight w:val="176"/>
        </w:trPr>
        <w:tc>
          <w:tcPr>
            <w:tcW w:w="10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</w:tr>
      <w:tr w:rsidR="007C4E66" w:rsidRPr="00867E2A" w:rsidTr="007C4E66">
        <w:trPr>
          <w:trHeight w:val="1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202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Репкин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Восторгова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Е.В., Левин В.А. Букварь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ВИТА-ПРЕСС</w:t>
            </w:r>
          </w:p>
        </w:tc>
      </w:tr>
      <w:tr w:rsidR="007C4E66" w:rsidRPr="00867E2A" w:rsidTr="007C4E66">
        <w:trPr>
          <w:trHeight w:val="2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203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Репкин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Восторгова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Е.В. 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ВИТА-ПРЕСС</w:t>
            </w:r>
          </w:p>
        </w:tc>
      </w:tr>
      <w:tr w:rsidR="007C4E66" w:rsidRPr="00867E2A" w:rsidTr="007C4E66">
        <w:trPr>
          <w:trHeight w:val="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189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Нечаева Н.В.,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Белорусец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К.С. Азбука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7C4E66" w:rsidRPr="00867E2A" w:rsidTr="007C4E66">
        <w:trPr>
          <w:trHeight w:val="2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194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Полякова А.В. 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C4E66" w:rsidRPr="00867E2A" w:rsidTr="007C4E66">
        <w:trPr>
          <w:trHeight w:val="4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127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Бунеев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Р.Н.,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Бунеева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Е.В., Пронина О.В. Учебник по обучению грамоте и чтению: Букварь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7C4E66" w:rsidRPr="00867E2A" w:rsidTr="007C4E66">
        <w:trPr>
          <w:trHeight w:val="2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128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Бунеев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Р.Н.,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Бунеева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Е.В., Пронина О.В. 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7C4E66" w:rsidRPr="00867E2A" w:rsidTr="007C4E66">
        <w:trPr>
          <w:trHeight w:val="2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195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Полякова А.В. Русский язык.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C4E66" w:rsidRPr="00867E2A" w:rsidTr="007C4E6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129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eastAsia="HiddenHorzOCR" w:hAnsi="Times New Roman" w:cs="Times New Roman"/>
                <w:sz w:val="20"/>
                <w:szCs w:val="20"/>
              </w:rPr>
              <w:t>Бунеев</w:t>
            </w:r>
            <w:proofErr w:type="spellEnd"/>
            <w:r w:rsidRPr="00867E2A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Р.И., </w:t>
            </w:r>
            <w:proofErr w:type="spellStart"/>
            <w:r w:rsidRPr="00867E2A">
              <w:rPr>
                <w:rFonts w:ascii="Times New Roman" w:eastAsia="HiddenHorzOCR" w:hAnsi="Times New Roman" w:cs="Times New Roman"/>
                <w:sz w:val="20"/>
                <w:szCs w:val="20"/>
              </w:rPr>
              <w:t>Бунеева</w:t>
            </w:r>
            <w:proofErr w:type="spellEnd"/>
            <w:r w:rsidRPr="00867E2A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Е.Б., Пронина О.В. Русский язык.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7C4E66" w:rsidRPr="00867E2A" w:rsidTr="007C4E66">
        <w:trPr>
          <w:trHeight w:val="4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205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Репкин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Восторгова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Е.В., Некрасова Т.В. 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ВИТА-ПРЕСС</w:t>
            </w:r>
          </w:p>
        </w:tc>
      </w:tr>
      <w:tr w:rsidR="007C4E66" w:rsidRPr="00867E2A" w:rsidTr="007C4E66">
        <w:trPr>
          <w:trHeight w:val="2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130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Бунеев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Р.Н.,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Бунеева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Е.В., Пронина О.В. 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7C4E66" w:rsidRPr="00867E2A" w:rsidTr="007C4E66">
        <w:trPr>
          <w:trHeight w:val="2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196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Полякова А.В. 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C4E66" w:rsidRPr="00867E2A" w:rsidTr="007C4E66">
        <w:trPr>
          <w:trHeight w:val="4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206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Репкин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Восторгова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Е.В., Некрасова Т.В. 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ВИТА-ПРЕСС</w:t>
            </w:r>
          </w:p>
        </w:tc>
      </w:tr>
      <w:tr w:rsidR="007C4E66" w:rsidRPr="00867E2A" w:rsidTr="007C4E66">
        <w:trPr>
          <w:trHeight w:val="23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197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Полякова А.В. 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C4E66" w:rsidRPr="00867E2A" w:rsidTr="007C4E66">
        <w:trPr>
          <w:trHeight w:val="4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171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Каленчук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М.Л.,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Чуракова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Н.А.,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Байкова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Т.А. и др. 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Академкнига/</w:t>
            </w:r>
          </w:p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</w:tr>
      <w:tr w:rsidR="007C4E66" w:rsidRPr="00867E2A" w:rsidTr="007C4E66">
        <w:trPr>
          <w:trHeight w:val="220"/>
        </w:trPr>
        <w:tc>
          <w:tcPr>
            <w:tcW w:w="10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</w:tr>
      <w:tr w:rsidR="007C4E66" w:rsidRPr="00867E2A" w:rsidTr="007C4E66">
        <w:trPr>
          <w:trHeight w:val="2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bCs/>
                <w:sz w:val="20"/>
                <w:szCs w:val="20"/>
              </w:rPr>
              <w:t>242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Матвеева Е.И. Литературное чтение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ВИТА-ПРЕСС</w:t>
            </w:r>
          </w:p>
        </w:tc>
      </w:tr>
      <w:tr w:rsidR="007C4E66" w:rsidRPr="00867E2A" w:rsidTr="007C4E66">
        <w:trPr>
          <w:trHeight w:val="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238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Лазарева В.А. Литературное чтение.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7C4E66" w:rsidRPr="00867E2A" w:rsidTr="007C4E66">
        <w:trPr>
          <w:trHeight w:val="2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132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Бунеев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Р.Н.,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Бунеева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Е.В. Литературное чтение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7C4E66" w:rsidRPr="00867E2A" w:rsidTr="007C4E66">
        <w:trPr>
          <w:trHeight w:val="2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239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Лазарева В.А. Литературное чтение.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7C4E66" w:rsidRPr="00867E2A" w:rsidTr="007C4E66">
        <w:trPr>
          <w:trHeight w:val="2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133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eastAsia="HiddenHorzOCR" w:hAnsi="Times New Roman" w:cs="Times New Roman"/>
                <w:sz w:val="20"/>
                <w:szCs w:val="20"/>
              </w:rPr>
              <w:t>Бунеев</w:t>
            </w:r>
            <w:proofErr w:type="spellEnd"/>
            <w:r w:rsidRPr="00867E2A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E2A">
              <w:rPr>
                <w:rFonts w:ascii="Times New Roman" w:eastAsia="HiddenHorzOCR" w:hAnsi="Times New Roman" w:cs="Times New Roman"/>
                <w:sz w:val="20"/>
                <w:szCs w:val="20"/>
              </w:rPr>
              <w:t>р.н</w:t>
            </w:r>
            <w:proofErr w:type="spellEnd"/>
            <w:r w:rsidRPr="00867E2A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867E2A">
              <w:rPr>
                <w:rFonts w:ascii="Times New Roman" w:eastAsia="HiddenHorzOCR" w:hAnsi="Times New Roman" w:cs="Times New Roman"/>
                <w:sz w:val="20"/>
                <w:szCs w:val="20"/>
              </w:rPr>
              <w:t>Бунеева</w:t>
            </w:r>
            <w:proofErr w:type="spellEnd"/>
            <w:r w:rsidRPr="00867E2A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Е.В. Литературное чтение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7C4E66" w:rsidRPr="00867E2A" w:rsidTr="007C4E66">
        <w:trPr>
          <w:trHeight w:val="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76 (прил.№2)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Кудина Г.Н.,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Новлянская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З.Н. Литературное чтение.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Оникс</w:t>
            </w:r>
          </w:p>
        </w:tc>
      </w:tr>
      <w:tr w:rsidR="007C4E66" w:rsidRPr="00867E2A" w:rsidTr="007C4E66">
        <w:trPr>
          <w:trHeight w:val="27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134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Бунеев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Р.Н.,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Бунеева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Е.В. Литературное чтение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7C4E66" w:rsidRPr="00867E2A" w:rsidTr="007C4E6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240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Лазарева В.А. Литературное чтение.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7C4E66" w:rsidRPr="00867E2A" w:rsidTr="007C4E66">
        <w:trPr>
          <w:trHeight w:val="2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77 (прил.№2)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Кудина Г.Н.,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Новлянская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З.Н. Литературное чтение.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Оникс</w:t>
            </w:r>
          </w:p>
        </w:tc>
      </w:tr>
      <w:tr w:rsidR="007C4E66" w:rsidRPr="00867E2A" w:rsidTr="007C4E66">
        <w:trPr>
          <w:trHeight w:val="4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241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Лазарева В.А. Литературное чтение.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7C4E66" w:rsidRPr="00867E2A" w:rsidTr="007C4E66">
        <w:trPr>
          <w:trHeight w:val="4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257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Чуракова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Н.А. Литературное чтение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Академкнига/</w:t>
            </w:r>
          </w:p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</w:tr>
      <w:tr w:rsidR="007C4E66" w:rsidRPr="00867E2A" w:rsidTr="007C4E66">
        <w:trPr>
          <w:trHeight w:val="179"/>
        </w:trPr>
        <w:tc>
          <w:tcPr>
            <w:tcW w:w="10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7C4E66" w:rsidRPr="00867E2A" w:rsidTr="007C4E66">
        <w:trPr>
          <w:trHeight w:val="2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bCs/>
                <w:sz w:val="20"/>
                <w:szCs w:val="20"/>
              </w:rPr>
              <w:t>279 (прил. 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Александрова Э.И. Математика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7C4E66" w:rsidRPr="00867E2A" w:rsidTr="007C4E66">
        <w:trPr>
          <w:trHeight w:val="4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283 (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Аргинская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И.И., Ивановская Е.И.,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Кормишина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С.Н. Математика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7C4E66" w:rsidRPr="00867E2A" w:rsidTr="007C4E66">
        <w:trPr>
          <w:trHeight w:val="2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60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Л.Г. Математика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Ювента</w:t>
            </w:r>
            <w:proofErr w:type="spellEnd"/>
          </w:p>
        </w:tc>
      </w:tr>
      <w:tr w:rsidR="007C4E66" w:rsidRPr="00867E2A" w:rsidTr="007C4E66">
        <w:trPr>
          <w:trHeight w:val="33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284 (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Аргинская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И.И., Ивановская Е.И.,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Кормишина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С.Н. Математика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7C4E66" w:rsidRPr="00867E2A" w:rsidTr="007C4E66">
        <w:trPr>
          <w:trHeight w:val="2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61 (прил. 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Л.Г. Математика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Ювента</w:t>
            </w:r>
            <w:proofErr w:type="spellEnd"/>
          </w:p>
        </w:tc>
      </w:tr>
      <w:tr w:rsidR="007C4E66" w:rsidRPr="00867E2A" w:rsidTr="007C4E66">
        <w:trPr>
          <w:trHeight w:val="4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115 (прил.№2)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Давыдов В.В., Горбов С.Ф., Микулина Г.Г. Математика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ВИТА 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РЕСС</w:t>
            </w:r>
          </w:p>
        </w:tc>
      </w:tr>
      <w:tr w:rsidR="007C4E66" w:rsidRPr="00867E2A" w:rsidTr="007C4E66">
        <w:trPr>
          <w:trHeight w:val="21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62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Л.Г. Математика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Ювента</w:t>
            </w:r>
            <w:proofErr w:type="spellEnd"/>
          </w:p>
        </w:tc>
      </w:tr>
      <w:tr w:rsidR="007C4E66" w:rsidRPr="00867E2A" w:rsidTr="007C4E66">
        <w:trPr>
          <w:trHeight w:val="20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285 (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Аргинская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И.И., Ивановская Е.И.,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Кормишина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С.Н. Математика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7C4E66" w:rsidRPr="00867E2A" w:rsidTr="007C4E66">
        <w:trPr>
          <w:trHeight w:val="4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116 (прил.№2)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Давыдов В.В., Горбов С.Ф., Микулина Г.Г. Математика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ВИТА 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РЕСС</w:t>
            </w:r>
          </w:p>
        </w:tc>
      </w:tr>
      <w:tr w:rsidR="007C4E66" w:rsidRPr="00867E2A" w:rsidTr="007C4E66">
        <w:trPr>
          <w:trHeight w:val="4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286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Аргинская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И.И., Ивановская Е.И.,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Кормишина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С.Н. Математика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7C4E66" w:rsidRPr="00867E2A" w:rsidTr="007C4E66">
        <w:trPr>
          <w:trHeight w:val="30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310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Чекин А.Л. Математика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Академкнига/</w:t>
            </w:r>
          </w:p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</w:tr>
      <w:tr w:rsidR="007C4E66" w:rsidRPr="00867E2A" w:rsidTr="007C4E66">
        <w:trPr>
          <w:trHeight w:val="114"/>
        </w:trPr>
        <w:tc>
          <w:tcPr>
            <w:tcW w:w="10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</w:tr>
      <w:tr w:rsidR="007C4E66" w:rsidRPr="00867E2A" w:rsidTr="007C4E66">
        <w:trPr>
          <w:trHeight w:val="1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118 (прил. 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Плешаков А.А. Окружающий мир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C4E66" w:rsidRPr="00867E2A" w:rsidTr="007C4E66">
        <w:trPr>
          <w:trHeight w:val="34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314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Дмитриева Н.Я., Казаков А.Н. Окружающий мир.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7C4E66" w:rsidRPr="00867E2A" w:rsidTr="007C4E66">
        <w:trPr>
          <w:trHeight w:val="4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149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Вахрушев А.А., Бурский О.В.,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Раутиан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А.С. Окружающий мир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7C4E66" w:rsidRPr="00867E2A" w:rsidTr="007C4E66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119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Плешаков А.А. Окружающий мир.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C4E66" w:rsidRPr="00867E2A" w:rsidTr="007C4E66">
        <w:trPr>
          <w:trHeight w:val="4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150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Вахрушев А.А, Бурский О.В.,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Раутиан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А.С, Окружающий мир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7C4E66" w:rsidRPr="00867E2A" w:rsidTr="007C4E66">
        <w:trPr>
          <w:trHeight w:val="2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120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Плешаков А.А. Окружающий мир.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C4E66" w:rsidRPr="00867E2A" w:rsidTr="007C4E66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151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Вахрушев А.А., Данилов Д.Д. и др. Окружающий мир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7C4E66" w:rsidRPr="00867E2A" w:rsidTr="007C4E66">
        <w:trPr>
          <w:trHeight w:val="27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121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Плешаков А.А.,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Е.А.  Окружающий мир.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C4E66" w:rsidRPr="00867E2A" w:rsidTr="007C4E66">
        <w:trPr>
          <w:trHeight w:val="4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341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Федотова О.Н.,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Трафимова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Г.В.,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Трафимов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С.А. Окружающий мир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Академкнига/</w:t>
            </w:r>
          </w:p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</w:tr>
      <w:tr w:rsidR="007C4E66" w:rsidRPr="00867E2A" w:rsidTr="007C4E66">
        <w:trPr>
          <w:trHeight w:val="234"/>
        </w:trPr>
        <w:tc>
          <w:tcPr>
            <w:tcW w:w="10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b/>
                <w:sz w:val="20"/>
                <w:szCs w:val="20"/>
              </w:rPr>
              <w:t>Труд</w:t>
            </w:r>
          </w:p>
        </w:tc>
      </w:tr>
      <w:tr w:rsidR="007C4E66" w:rsidRPr="00867E2A" w:rsidTr="007C4E66">
        <w:trPr>
          <w:trHeight w:val="27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384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Цирулик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Н.А.,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Проснякова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Т.Н. Технология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7C4E66" w:rsidRPr="00867E2A" w:rsidTr="007C4E66">
        <w:trPr>
          <w:trHeight w:val="2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162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Куревина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О.А.,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Е.А. Технология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7C4E66" w:rsidRPr="00867E2A" w:rsidTr="007C4E66">
        <w:trPr>
          <w:trHeight w:val="41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385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Цирулик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Н.А.,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Проснякова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Т.Н. Технология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7C4E66" w:rsidRPr="00867E2A" w:rsidTr="007C4E66">
        <w:trPr>
          <w:trHeight w:val="2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163 (прил. 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Куревина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О.А.,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Е.А. Технология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7C4E66" w:rsidRPr="00867E2A" w:rsidTr="007C4E66">
        <w:trPr>
          <w:trHeight w:val="4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386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Цирулик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Н.А., Хлебникова С.И. Технология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7C4E66" w:rsidRPr="00867E2A" w:rsidTr="007C4E66">
        <w:trPr>
          <w:trHeight w:val="2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164 (прил. 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Куревина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О.А.,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Е.А. Технология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7C4E66" w:rsidRPr="00867E2A" w:rsidTr="007C4E66">
        <w:trPr>
          <w:trHeight w:val="31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387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Цирулик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Н.А., Хлебникова С.И. Технология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,в,г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Издательский дом «Федоров»</w:t>
            </w:r>
          </w:p>
        </w:tc>
      </w:tr>
      <w:tr w:rsidR="007C4E66" w:rsidRPr="00867E2A" w:rsidTr="007C4E66">
        <w:trPr>
          <w:trHeight w:val="218"/>
        </w:trPr>
        <w:tc>
          <w:tcPr>
            <w:tcW w:w="10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</w:p>
        </w:tc>
      </w:tr>
      <w:tr w:rsidR="007C4E66" w:rsidRPr="00867E2A" w:rsidTr="007C4E66">
        <w:trPr>
          <w:trHeight w:val="3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368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Кузин В.С.,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Кубышкина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З.И. Изобразительное искусство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7C4E66" w:rsidRPr="00867E2A" w:rsidTr="007C4E66">
        <w:trPr>
          <w:trHeight w:val="3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158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Куревина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О.А., Ковалевская Е.Д. Изобразительное искусство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7C4E66" w:rsidRPr="00867E2A" w:rsidTr="007C4E66">
        <w:trPr>
          <w:trHeight w:val="3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369 (прил. 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Кузин В.С.,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Кубышкина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З.И. Изобразительное искусство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7C4E66" w:rsidRPr="00867E2A" w:rsidTr="007C4E66">
        <w:trPr>
          <w:trHeight w:val="3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159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Куревина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О.А., Ковалевская Е.Д. Изобразительное искусство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7C4E66" w:rsidRPr="00867E2A" w:rsidTr="007C4E66">
        <w:trPr>
          <w:trHeight w:val="3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370 (прил. 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Кузин В.С.,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Кубышкина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З.И. Изобразительное искусство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7C4E66" w:rsidRPr="00867E2A" w:rsidTr="007C4E66">
        <w:trPr>
          <w:trHeight w:val="3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160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Куревина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О.А., Ковалевская Е.Д. Изобразительное искусство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7C4E66" w:rsidRPr="00867E2A" w:rsidTr="007C4E66">
        <w:trPr>
          <w:trHeight w:val="1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371 (прил. 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Кузин </w:t>
            </w: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В.С.Изобразительное</w:t>
            </w:r>
            <w:proofErr w:type="spell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,в,г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7C4E66" w:rsidRPr="00867E2A" w:rsidTr="007C4E66">
        <w:trPr>
          <w:trHeight w:val="179"/>
        </w:trPr>
        <w:tc>
          <w:tcPr>
            <w:tcW w:w="10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</w:tr>
      <w:tr w:rsidR="007C4E66" w:rsidRPr="00867E2A" w:rsidTr="007C4E66">
        <w:trPr>
          <w:trHeight w:val="2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154 (прил.1)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eastAsia="HiddenHorzOCR" w:hAnsi="Times New Roman" w:cs="Times New Roman"/>
                <w:sz w:val="20"/>
                <w:szCs w:val="20"/>
              </w:rPr>
              <w:t>Усачева В.О., Школяр Л.В. Музыка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,в,г,д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7C4E66" w:rsidRPr="00867E2A" w:rsidTr="007C4E66">
        <w:trPr>
          <w:trHeight w:val="2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155 (прил.1)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eastAsia="HiddenHorzOCR" w:hAnsi="Times New Roman" w:cs="Times New Roman"/>
                <w:sz w:val="20"/>
                <w:szCs w:val="20"/>
              </w:rPr>
              <w:t>Усачева В.О., Школяр Л.В. Музыка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,в,г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7C4E66" w:rsidRPr="00867E2A" w:rsidTr="007C4E66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 (прил.1)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eastAsia="HiddenHorzOCR" w:hAnsi="Times New Roman" w:cs="Times New Roman"/>
                <w:sz w:val="20"/>
                <w:szCs w:val="20"/>
              </w:rPr>
              <w:t>Усачева В.О., Школяр Л.В. Музыка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,в,г,д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7C4E66" w:rsidRPr="00867E2A" w:rsidTr="007C4E66">
        <w:trPr>
          <w:trHeight w:val="2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157 (прил.1)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eastAsia="HiddenHorzOCR" w:hAnsi="Times New Roman" w:cs="Times New Roman"/>
                <w:sz w:val="20"/>
                <w:szCs w:val="20"/>
              </w:rPr>
              <w:t>Усачева В.О., Школяр Л.В. Музыка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,в,г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Баласс</w:t>
            </w:r>
            <w:proofErr w:type="spellEnd"/>
          </w:p>
        </w:tc>
      </w:tr>
      <w:tr w:rsidR="007C4E66" w:rsidRPr="00867E2A" w:rsidTr="007C4E66">
        <w:trPr>
          <w:trHeight w:val="166"/>
        </w:trPr>
        <w:tc>
          <w:tcPr>
            <w:tcW w:w="10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</w:tr>
      <w:tr w:rsidR="007C4E66" w:rsidRPr="00867E2A" w:rsidTr="007C4E66">
        <w:trPr>
          <w:trHeight w:val="21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90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Матвеев А.П. 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,в,г,д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C4E66" w:rsidRPr="00867E2A" w:rsidTr="007C4E66">
        <w:trPr>
          <w:trHeight w:val="11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91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Матвеев А.П. 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,в,г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C4E66" w:rsidRPr="00867E2A" w:rsidTr="007C4E66">
        <w:trPr>
          <w:trHeight w:val="20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92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Матвеев А.П. 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,в,г,д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7C4E66" w:rsidRPr="00867E2A" w:rsidTr="007C4E66">
        <w:trPr>
          <w:trHeight w:val="20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92 (прил.№1)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Матвеев А.П. 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  <w:proofErr w:type="gramStart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,в,г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4E66" w:rsidRPr="00867E2A" w:rsidRDefault="007C4E66" w:rsidP="00403F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7E2A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</w:tbl>
    <w:p w:rsidR="007C4E66" w:rsidRPr="007C4E66" w:rsidRDefault="007C4E66" w:rsidP="007C4E66">
      <w:pPr>
        <w:numPr>
          <w:ilvl w:val="0"/>
          <w:numId w:val="12"/>
        </w:numPr>
        <w:jc w:val="both"/>
        <w:rPr>
          <w:b/>
          <w:i/>
          <w:sz w:val="20"/>
          <w:szCs w:val="20"/>
          <w:u w:val="single"/>
          <w:lang w:val="ru-RU"/>
        </w:rPr>
      </w:pPr>
      <w:proofErr w:type="gramStart"/>
      <w:r w:rsidRPr="007C4E66">
        <w:rPr>
          <w:b/>
          <w:i/>
          <w:sz w:val="20"/>
          <w:szCs w:val="20"/>
          <w:u w:val="single"/>
          <w:lang w:val="ru-RU"/>
        </w:rPr>
        <w:t>Информационно-образовательная</w:t>
      </w:r>
      <w:proofErr w:type="gramEnd"/>
      <w:r w:rsidRPr="007C4E66">
        <w:rPr>
          <w:b/>
          <w:i/>
          <w:sz w:val="20"/>
          <w:szCs w:val="20"/>
          <w:u w:val="single"/>
          <w:lang w:val="ru-RU"/>
        </w:rPr>
        <w:t xml:space="preserve"> условия реализации ООП НОО</w:t>
      </w:r>
    </w:p>
    <w:p w:rsidR="00D03054" w:rsidRPr="007C4E66" w:rsidRDefault="00D03054" w:rsidP="007C4E66">
      <w:pPr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>Информационно-образовательная среда включает в себя совокупность технологических средств (компьютеры, базы данных, коммуникационные каналы,  программные продукты и др.), культурные и организационные формы информационного взаимодействия, компетентность участников образовательного процесса в решении учебн</w:t>
      </w:r>
      <w:proofErr w:type="gramStart"/>
      <w:r w:rsidRPr="007C4E66">
        <w:rPr>
          <w:sz w:val="20"/>
          <w:szCs w:val="20"/>
          <w:lang w:val="ru-RU"/>
        </w:rPr>
        <w:t>о-</w:t>
      </w:r>
      <w:proofErr w:type="gramEnd"/>
      <w:r w:rsidRPr="007C4E66">
        <w:rPr>
          <w:sz w:val="20"/>
          <w:szCs w:val="20"/>
          <w:lang w:val="ru-RU"/>
        </w:rPr>
        <w:t xml:space="preserve"> познавательных и профессиональных задач с применением информационно- коммуникационных технологий (ИКТ), а также наличи</w:t>
      </w:r>
      <w:r w:rsidR="007C4E66">
        <w:rPr>
          <w:sz w:val="20"/>
          <w:szCs w:val="20"/>
          <w:lang w:val="ru-RU"/>
        </w:rPr>
        <w:t>е служб поддержки применения ИК</w:t>
      </w:r>
      <w:r w:rsidRPr="007C4E66">
        <w:rPr>
          <w:sz w:val="20"/>
          <w:szCs w:val="20"/>
          <w:lang w:val="ru-RU"/>
        </w:rPr>
        <w:t>Т</w:t>
      </w:r>
    </w:p>
    <w:p w:rsidR="00D03054" w:rsidRPr="007C4E66" w:rsidRDefault="00D03054" w:rsidP="007C4E66">
      <w:pPr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 xml:space="preserve">Образовательное учреждение имеет развитую </w:t>
      </w:r>
      <w:r w:rsidR="007C4E66">
        <w:rPr>
          <w:sz w:val="20"/>
          <w:szCs w:val="20"/>
          <w:lang w:val="ru-RU"/>
        </w:rPr>
        <w:t>ИК</w:t>
      </w:r>
      <w:proofErr w:type="gramStart"/>
      <w:r w:rsidR="007C4E66">
        <w:rPr>
          <w:sz w:val="20"/>
          <w:szCs w:val="20"/>
          <w:lang w:val="ru-RU"/>
        </w:rPr>
        <w:t>Т</w:t>
      </w:r>
      <w:r w:rsidRPr="007C4E66">
        <w:rPr>
          <w:sz w:val="20"/>
          <w:szCs w:val="20"/>
          <w:lang w:val="ru-RU"/>
        </w:rPr>
        <w:t>-</w:t>
      </w:r>
      <w:proofErr w:type="gramEnd"/>
      <w:r w:rsidRPr="007C4E66">
        <w:rPr>
          <w:sz w:val="20"/>
          <w:szCs w:val="20"/>
          <w:lang w:val="ru-RU"/>
        </w:rPr>
        <w:t xml:space="preserve"> инфраструктуру. В результате реализации программы развития по направлению «Информатизация образования» создано единое информационно-образовательное пространство на основе </w:t>
      </w:r>
      <w:proofErr w:type="gramStart"/>
      <w:r w:rsidRPr="007C4E66">
        <w:rPr>
          <w:sz w:val="20"/>
          <w:szCs w:val="20"/>
          <w:lang w:val="ru-RU"/>
        </w:rPr>
        <w:t>современных</w:t>
      </w:r>
      <w:proofErr w:type="gramEnd"/>
      <w:r w:rsidRPr="007C4E66">
        <w:rPr>
          <w:sz w:val="20"/>
          <w:szCs w:val="20"/>
          <w:lang w:val="ru-RU"/>
        </w:rPr>
        <w:t xml:space="preserve"> ИКТ;</w:t>
      </w:r>
    </w:p>
    <w:p w:rsidR="00D03054" w:rsidRPr="007C4E66" w:rsidRDefault="00D03054" w:rsidP="007C4E66">
      <w:pPr>
        <w:numPr>
          <w:ilvl w:val="0"/>
          <w:numId w:val="43"/>
        </w:numPr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>модернизирована материально-техническая база;</w:t>
      </w:r>
    </w:p>
    <w:p w:rsidR="00D03054" w:rsidRPr="007C4E66" w:rsidRDefault="00D03054" w:rsidP="007C4E66">
      <w:pPr>
        <w:numPr>
          <w:ilvl w:val="0"/>
          <w:numId w:val="43"/>
        </w:numPr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>обеспечен свободный доступ субъектов образования к различным информационным ресурсам;</w:t>
      </w:r>
    </w:p>
    <w:p w:rsidR="00D03054" w:rsidRPr="007C4E66" w:rsidRDefault="00D03054" w:rsidP="007C4E66">
      <w:pPr>
        <w:numPr>
          <w:ilvl w:val="0"/>
          <w:numId w:val="43"/>
        </w:numPr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 xml:space="preserve">значительно расширена коллекция </w:t>
      </w:r>
      <w:proofErr w:type="spellStart"/>
      <w:r w:rsidRPr="007C4E66">
        <w:rPr>
          <w:sz w:val="20"/>
          <w:szCs w:val="20"/>
          <w:lang w:val="ru-RU"/>
        </w:rPr>
        <w:t>мультимедиаматериалов</w:t>
      </w:r>
      <w:proofErr w:type="spellEnd"/>
      <w:r w:rsidRPr="007C4E66">
        <w:rPr>
          <w:sz w:val="20"/>
          <w:szCs w:val="20"/>
          <w:lang w:val="ru-RU"/>
        </w:rPr>
        <w:t xml:space="preserve"> по всем предметам.</w:t>
      </w:r>
    </w:p>
    <w:p w:rsidR="007C4E66" w:rsidRDefault="00D03054" w:rsidP="007C4E66">
      <w:pPr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>Единое информационное образовательное пространство включает в себя технические, программные</w:t>
      </w:r>
      <w:r w:rsidR="007C4E66">
        <w:rPr>
          <w:sz w:val="20"/>
          <w:szCs w:val="20"/>
          <w:lang w:val="ru-RU"/>
        </w:rPr>
        <w:t>, телекоммуникационные средства:</w:t>
      </w:r>
    </w:p>
    <w:p w:rsidR="007C4E66" w:rsidRDefault="00D03054" w:rsidP="007C4E66">
      <w:pPr>
        <w:numPr>
          <w:ilvl w:val="0"/>
          <w:numId w:val="44"/>
        </w:numPr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 xml:space="preserve">локальную сеть школы как информационную платформу, позволяющую применять в образовательном процессе информационные технологии; </w:t>
      </w:r>
    </w:p>
    <w:p w:rsidR="007C4E66" w:rsidRDefault="00D03054" w:rsidP="007C4E66">
      <w:pPr>
        <w:numPr>
          <w:ilvl w:val="0"/>
          <w:numId w:val="44"/>
        </w:numPr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 xml:space="preserve">мобильный компьютерный класс; </w:t>
      </w:r>
    </w:p>
    <w:p w:rsidR="007C4E66" w:rsidRDefault="007C4E66" w:rsidP="007C4E66">
      <w:pPr>
        <w:numPr>
          <w:ilvl w:val="0"/>
          <w:numId w:val="44"/>
        </w:numPr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</w:t>
      </w:r>
      <w:r w:rsidR="00D03054" w:rsidRPr="007C4E66">
        <w:rPr>
          <w:color w:val="000000"/>
          <w:sz w:val="20"/>
          <w:szCs w:val="20"/>
          <w:lang w:val="ru-RU"/>
        </w:rPr>
        <w:t xml:space="preserve">айт </w:t>
      </w:r>
      <w:r>
        <w:rPr>
          <w:color w:val="000000"/>
          <w:sz w:val="20"/>
          <w:szCs w:val="20"/>
          <w:lang w:val="ru-RU"/>
        </w:rPr>
        <w:t xml:space="preserve">школы </w:t>
      </w:r>
    </w:p>
    <w:p w:rsidR="00D03054" w:rsidRPr="007C4E66" w:rsidRDefault="007C4E66" w:rsidP="007C4E66">
      <w:pPr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Это позволяе</w:t>
      </w:r>
      <w:r w:rsidR="00D03054" w:rsidRPr="007C4E66">
        <w:rPr>
          <w:color w:val="000000"/>
          <w:sz w:val="20"/>
          <w:szCs w:val="20"/>
          <w:lang w:val="ru-RU"/>
        </w:rPr>
        <w:t>т всем участникам образовательного процесса оперативно осуществлять поиск и обмен информацией, представлять общественности свои результаты, использовать новые методы и организационные формы работы.</w:t>
      </w:r>
    </w:p>
    <w:p w:rsidR="00D03054" w:rsidRPr="007C4E66" w:rsidRDefault="00D03054" w:rsidP="007C4E66">
      <w:pPr>
        <w:jc w:val="both"/>
        <w:rPr>
          <w:color w:val="000000"/>
          <w:sz w:val="20"/>
          <w:szCs w:val="20"/>
          <w:lang w:val="ru-RU"/>
        </w:rPr>
      </w:pPr>
      <w:r w:rsidRPr="007C4E66">
        <w:rPr>
          <w:color w:val="000000"/>
          <w:sz w:val="20"/>
          <w:szCs w:val="20"/>
          <w:lang w:val="ru-RU"/>
        </w:rPr>
        <w:t>В образовательном процессе активно используются программные про</w:t>
      </w:r>
      <w:r w:rsidR="007C4E66">
        <w:rPr>
          <w:color w:val="000000"/>
          <w:sz w:val="20"/>
          <w:szCs w:val="20"/>
          <w:lang w:val="ru-RU"/>
        </w:rPr>
        <w:t>дукты:</w:t>
      </w:r>
    </w:p>
    <w:p w:rsidR="00D03054" w:rsidRPr="007C4E66" w:rsidRDefault="00D03054" w:rsidP="007C4E66">
      <w:pPr>
        <w:numPr>
          <w:ilvl w:val="0"/>
          <w:numId w:val="45"/>
        </w:numPr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>Интерактивный курс по основным предметам начальной школы, созданный на основе мультимедийных продуктов</w:t>
      </w:r>
    </w:p>
    <w:p w:rsidR="00D03054" w:rsidRPr="007C4E66" w:rsidRDefault="00D03054" w:rsidP="007C4E66">
      <w:pPr>
        <w:numPr>
          <w:ilvl w:val="0"/>
          <w:numId w:val="45"/>
        </w:numPr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>Комплекты дидактического материала</w:t>
      </w:r>
    </w:p>
    <w:p w:rsidR="00D03054" w:rsidRPr="006233DD" w:rsidRDefault="00D03054" w:rsidP="007C4E66">
      <w:pPr>
        <w:numPr>
          <w:ilvl w:val="0"/>
          <w:numId w:val="45"/>
        </w:numPr>
        <w:jc w:val="both"/>
        <w:rPr>
          <w:sz w:val="20"/>
          <w:szCs w:val="20"/>
          <w:lang w:val="ru-RU"/>
        </w:rPr>
      </w:pPr>
      <w:r w:rsidRPr="006233DD">
        <w:rPr>
          <w:sz w:val="20"/>
          <w:szCs w:val="20"/>
          <w:lang w:val="ru-RU"/>
        </w:rPr>
        <w:t>Учебно-наглядные пособия для проведения практических занятий</w:t>
      </w:r>
    </w:p>
    <w:p w:rsidR="00D03054" w:rsidRPr="007C4E66" w:rsidRDefault="00D03054" w:rsidP="007C4E66">
      <w:pPr>
        <w:numPr>
          <w:ilvl w:val="0"/>
          <w:numId w:val="45"/>
        </w:numPr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>Наглядные схемы.</w:t>
      </w:r>
    </w:p>
    <w:p w:rsidR="00D03054" w:rsidRPr="007C4E66" w:rsidRDefault="00D03054" w:rsidP="007C4E66">
      <w:pPr>
        <w:numPr>
          <w:ilvl w:val="0"/>
          <w:numId w:val="45"/>
        </w:numPr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>1С</w:t>
      </w:r>
      <w:proofErr w:type="gramStart"/>
      <w:r w:rsidRPr="007C4E66">
        <w:rPr>
          <w:sz w:val="20"/>
          <w:szCs w:val="20"/>
          <w:lang w:val="ru-RU"/>
        </w:rPr>
        <w:t>:О</w:t>
      </w:r>
      <w:proofErr w:type="gramEnd"/>
      <w:r w:rsidRPr="007C4E66">
        <w:rPr>
          <w:sz w:val="20"/>
          <w:szCs w:val="20"/>
          <w:lang w:val="ru-RU"/>
        </w:rPr>
        <w:t xml:space="preserve">бразовательная коллекция. Полезные уроки. Математика за 10 минут в день. 1 </w:t>
      </w:r>
      <w:proofErr w:type="spellStart"/>
      <w:r w:rsidRPr="007C4E66">
        <w:rPr>
          <w:sz w:val="20"/>
          <w:szCs w:val="20"/>
          <w:lang w:val="ru-RU"/>
        </w:rPr>
        <w:t>кл</w:t>
      </w:r>
      <w:proofErr w:type="spellEnd"/>
      <w:r w:rsidRPr="007C4E66">
        <w:rPr>
          <w:sz w:val="20"/>
          <w:szCs w:val="20"/>
          <w:lang w:val="ru-RU"/>
        </w:rPr>
        <w:t>.</w:t>
      </w:r>
      <w:proofErr w:type="gramStart"/>
      <w:r w:rsidRPr="007C4E66">
        <w:rPr>
          <w:sz w:val="20"/>
          <w:szCs w:val="20"/>
        </w:rPr>
        <w:t> </w:t>
      </w:r>
      <w:r w:rsidRPr="007C4E66">
        <w:rPr>
          <w:sz w:val="20"/>
          <w:szCs w:val="20"/>
          <w:lang w:val="ru-RU"/>
        </w:rPr>
        <w:t>.</w:t>
      </w:r>
      <w:proofErr w:type="gramEnd"/>
      <w:r w:rsidRPr="007C4E66">
        <w:rPr>
          <w:sz w:val="20"/>
          <w:szCs w:val="20"/>
          <w:lang w:val="ru-RU"/>
        </w:rPr>
        <w:t>-</w:t>
      </w:r>
    </w:p>
    <w:p w:rsidR="00D03054" w:rsidRPr="007C4E66" w:rsidRDefault="00D03054" w:rsidP="007C4E66">
      <w:pPr>
        <w:numPr>
          <w:ilvl w:val="0"/>
          <w:numId w:val="45"/>
        </w:numPr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 xml:space="preserve">Уроки математикки.1- 4 класс. </w:t>
      </w:r>
      <w:proofErr w:type="spellStart"/>
      <w:r w:rsidRPr="007C4E66">
        <w:rPr>
          <w:sz w:val="20"/>
          <w:szCs w:val="20"/>
          <w:lang w:val="ru-RU"/>
        </w:rPr>
        <w:t>Ооо</w:t>
      </w:r>
      <w:proofErr w:type="spellEnd"/>
      <w:r w:rsidRPr="007C4E66">
        <w:rPr>
          <w:sz w:val="20"/>
          <w:szCs w:val="20"/>
          <w:lang w:val="ru-RU"/>
        </w:rPr>
        <w:t xml:space="preserve"> « Кирилл и Мефодий». </w:t>
      </w:r>
    </w:p>
    <w:p w:rsidR="00D03054" w:rsidRPr="007C4E66" w:rsidRDefault="00D03054" w:rsidP="007C4E66">
      <w:pPr>
        <w:numPr>
          <w:ilvl w:val="0"/>
          <w:numId w:val="45"/>
        </w:numPr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>Мультимедийная о</w:t>
      </w:r>
      <w:r w:rsidR="007C4E66">
        <w:rPr>
          <w:sz w:val="20"/>
          <w:szCs w:val="20"/>
          <w:lang w:val="ru-RU"/>
        </w:rPr>
        <w:t xml:space="preserve">бучающая программа: Математика 1 – 4 </w:t>
      </w:r>
      <w:r w:rsidRPr="007C4E66">
        <w:rPr>
          <w:sz w:val="20"/>
          <w:szCs w:val="20"/>
          <w:lang w:val="ru-RU"/>
        </w:rPr>
        <w:t xml:space="preserve"> класс.</w:t>
      </w:r>
    </w:p>
    <w:p w:rsidR="00D03054" w:rsidRPr="007C4E66" w:rsidRDefault="00D03054" w:rsidP="007C4E66">
      <w:pPr>
        <w:numPr>
          <w:ilvl w:val="0"/>
          <w:numId w:val="45"/>
        </w:numPr>
        <w:jc w:val="both"/>
        <w:rPr>
          <w:sz w:val="20"/>
          <w:szCs w:val="20"/>
          <w:lang w:val="ru-RU"/>
        </w:rPr>
      </w:pPr>
      <w:proofErr w:type="gramStart"/>
      <w:r w:rsidRPr="007C4E66">
        <w:rPr>
          <w:sz w:val="20"/>
          <w:szCs w:val="20"/>
          <w:lang w:val="ru-RU"/>
        </w:rPr>
        <w:t>Единая</w:t>
      </w:r>
      <w:proofErr w:type="gramEnd"/>
      <w:r w:rsidRPr="007C4E66">
        <w:rPr>
          <w:sz w:val="20"/>
          <w:szCs w:val="20"/>
          <w:lang w:val="ru-RU"/>
        </w:rPr>
        <w:t xml:space="preserve"> коллекции цифровых образовательных ресурсов (</w:t>
      </w:r>
      <w:hyperlink r:id="rId8" w:history="1">
        <w:r w:rsidRPr="007C4E66">
          <w:rPr>
            <w:rStyle w:val="a9"/>
            <w:sz w:val="20"/>
            <w:szCs w:val="20"/>
          </w:rPr>
          <w:t>http</w:t>
        </w:r>
        <w:r w:rsidRPr="007C4E66">
          <w:rPr>
            <w:rStyle w:val="a9"/>
            <w:sz w:val="20"/>
            <w:szCs w:val="20"/>
            <w:lang w:val="ru-RU"/>
          </w:rPr>
          <w:t>://</w:t>
        </w:r>
        <w:r w:rsidRPr="007C4E66">
          <w:rPr>
            <w:rStyle w:val="a9"/>
            <w:sz w:val="20"/>
            <w:szCs w:val="20"/>
          </w:rPr>
          <w:t>school</w:t>
        </w:r>
        <w:r w:rsidRPr="007C4E66">
          <w:rPr>
            <w:rStyle w:val="a9"/>
            <w:sz w:val="20"/>
            <w:szCs w:val="20"/>
            <w:lang w:val="ru-RU"/>
          </w:rPr>
          <w:t>-</w:t>
        </w:r>
        <w:r w:rsidRPr="007C4E66">
          <w:rPr>
            <w:rStyle w:val="a9"/>
            <w:sz w:val="20"/>
            <w:szCs w:val="20"/>
          </w:rPr>
          <w:t>collection</w:t>
        </w:r>
        <w:r w:rsidRPr="007C4E66">
          <w:rPr>
            <w:rStyle w:val="a9"/>
            <w:sz w:val="20"/>
            <w:szCs w:val="20"/>
            <w:lang w:val="ru-RU"/>
          </w:rPr>
          <w:t>.</w:t>
        </w:r>
        <w:proofErr w:type="spellStart"/>
        <w:r w:rsidRPr="007C4E66">
          <w:rPr>
            <w:rStyle w:val="a9"/>
            <w:sz w:val="20"/>
            <w:szCs w:val="20"/>
          </w:rPr>
          <w:t>edu</w:t>
        </w:r>
        <w:proofErr w:type="spellEnd"/>
        <w:r w:rsidRPr="007C4E66">
          <w:rPr>
            <w:rStyle w:val="a9"/>
            <w:sz w:val="20"/>
            <w:szCs w:val="20"/>
            <w:lang w:val="ru-RU"/>
          </w:rPr>
          <w:t>.</w:t>
        </w:r>
        <w:proofErr w:type="spellStart"/>
        <w:r w:rsidRPr="007C4E66">
          <w:rPr>
            <w:rStyle w:val="a9"/>
            <w:sz w:val="20"/>
            <w:szCs w:val="20"/>
          </w:rPr>
          <w:t>ru</w:t>
        </w:r>
        <w:proofErr w:type="spellEnd"/>
        <w:r w:rsidRPr="007C4E66">
          <w:rPr>
            <w:rStyle w:val="a9"/>
            <w:sz w:val="20"/>
            <w:szCs w:val="20"/>
            <w:lang w:val="ru-RU"/>
          </w:rPr>
          <w:t>/</w:t>
        </w:r>
      </w:hyperlink>
      <w:r w:rsidRPr="007C4E66">
        <w:rPr>
          <w:sz w:val="20"/>
          <w:szCs w:val="20"/>
          <w:lang w:val="ru-RU"/>
        </w:rPr>
        <w:t>)</w:t>
      </w:r>
    </w:p>
    <w:p w:rsidR="00D03054" w:rsidRPr="007C4E66" w:rsidRDefault="00D03054" w:rsidP="007C4E66">
      <w:pPr>
        <w:numPr>
          <w:ilvl w:val="0"/>
          <w:numId w:val="45"/>
        </w:numPr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 xml:space="preserve">Российский образовательный портал </w:t>
      </w:r>
      <w:hyperlink r:id="rId9" w:history="1">
        <w:r w:rsidRPr="007C4E66">
          <w:rPr>
            <w:rStyle w:val="a9"/>
            <w:sz w:val="20"/>
            <w:szCs w:val="20"/>
          </w:rPr>
          <w:t>http</w:t>
        </w:r>
        <w:r w:rsidRPr="007C4E66">
          <w:rPr>
            <w:rStyle w:val="a9"/>
            <w:sz w:val="20"/>
            <w:szCs w:val="20"/>
            <w:lang w:val="ru-RU"/>
          </w:rPr>
          <w:t>://</w:t>
        </w:r>
        <w:r w:rsidRPr="007C4E66">
          <w:rPr>
            <w:rStyle w:val="a9"/>
            <w:sz w:val="20"/>
            <w:szCs w:val="20"/>
          </w:rPr>
          <w:t>www</w:t>
        </w:r>
        <w:r w:rsidRPr="007C4E66">
          <w:rPr>
            <w:rStyle w:val="a9"/>
            <w:sz w:val="20"/>
            <w:szCs w:val="20"/>
            <w:lang w:val="ru-RU"/>
          </w:rPr>
          <w:t>.</w:t>
        </w:r>
        <w:r w:rsidRPr="007C4E66">
          <w:rPr>
            <w:rStyle w:val="a9"/>
            <w:sz w:val="20"/>
            <w:szCs w:val="20"/>
          </w:rPr>
          <w:t>school</w:t>
        </w:r>
        <w:r w:rsidRPr="007C4E66">
          <w:rPr>
            <w:rStyle w:val="a9"/>
            <w:sz w:val="20"/>
            <w:szCs w:val="20"/>
            <w:lang w:val="ru-RU"/>
          </w:rPr>
          <w:t>.</w:t>
        </w:r>
        <w:proofErr w:type="spellStart"/>
        <w:r w:rsidRPr="007C4E66">
          <w:rPr>
            <w:rStyle w:val="a9"/>
            <w:sz w:val="20"/>
            <w:szCs w:val="20"/>
          </w:rPr>
          <w:t>edu</w:t>
        </w:r>
        <w:proofErr w:type="spellEnd"/>
        <w:r w:rsidRPr="007C4E66">
          <w:rPr>
            <w:rStyle w:val="a9"/>
            <w:sz w:val="20"/>
            <w:szCs w:val="20"/>
            <w:lang w:val="ru-RU"/>
          </w:rPr>
          <w:t>.</w:t>
        </w:r>
        <w:proofErr w:type="spellStart"/>
        <w:r w:rsidRPr="007C4E66">
          <w:rPr>
            <w:rStyle w:val="a9"/>
            <w:sz w:val="20"/>
            <w:szCs w:val="20"/>
          </w:rPr>
          <w:t>ru</w:t>
        </w:r>
        <w:proofErr w:type="spellEnd"/>
        <w:r w:rsidRPr="007C4E66">
          <w:rPr>
            <w:rStyle w:val="a9"/>
            <w:sz w:val="20"/>
            <w:szCs w:val="20"/>
            <w:lang w:val="ru-RU"/>
          </w:rPr>
          <w:t>/</w:t>
        </w:r>
      </w:hyperlink>
    </w:p>
    <w:p w:rsidR="00D03054" w:rsidRPr="007C4E66" w:rsidRDefault="00D03054" w:rsidP="007C4E66">
      <w:pPr>
        <w:numPr>
          <w:ilvl w:val="0"/>
          <w:numId w:val="45"/>
        </w:numPr>
        <w:jc w:val="both"/>
        <w:rPr>
          <w:sz w:val="20"/>
          <w:szCs w:val="20"/>
          <w:lang w:val="ru-RU"/>
        </w:rPr>
      </w:pPr>
      <w:r w:rsidRPr="007C4E66">
        <w:rPr>
          <w:sz w:val="20"/>
          <w:szCs w:val="20"/>
          <w:lang w:val="ru-RU"/>
        </w:rPr>
        <w:t xml:space="preserve">Образовательная система «Школа 2100»-  </w:t>
      </w:r>
      <w:hyperlink r:id="rId10" w:history="1">
        <w:r w:rsidRPr="007C4E66">
          <w:rPr>
            <w:rStyle w:val="a9"/>
            <w:sz w:val="20"/>
            <w:szCs w:val="20"/>
          </w:rPr>
          <w:t>http</w:t>
        </w:r>
        <w:r w:rsidRPr="007C4E66">
          <w:rPr>
            <w:rStyle w:val="a9"/>
            <w:sz w:val="20"/>
            <w:szCs w:val="20"/>
            <w:lang w:val="ru-RU"/>
          </w:rPr>
          <w:t>://</w:t>
        </w:r>
        <w:r w:rsidRPr="007C4E66">
          <w:rPr>
            <w:rStyle w:val="a9"/>
            <w:sz w:val="20"/>
            <w:szCs w:val="20"/>
          </w:rPr>
          <w:t>www</w:t>
        </w:r>
        <w:r w:rsidRPr="007C4E66">
          <w:rPr>
            <w:rStyle w:val="a9"/>
            <w:sz w:val="20"/>
            <w:szCs w:val="20"/>
            <w:lang w:val="ru-RU"/>
          </w:rPr>
          <w:t>.</w:t>
        </w:r>
        <w:r w:rsidRPr="007C4E66">
          <w:rPr>
            <w:rStyle w:val="a9"/>
            <w:sz w:val="20"/>
            <w:szCs w:val="20"/>
          </w:rPr>
          <w:t>school</w:t>
        </w:r>
        <w:r w:rsidRPr="007C4E66">
          <w:rPr>
            <w:rStyle w:val="a9"/>
            <w:sz w:val="20"/>
            <w:szCs w:val="20"/>
            <w:lang w:val="ru-RU"/>
          </w:rPr>
          <w:t>2100.</w:t>
        </w:r>
        <w:proofErr w:type="spellStart"/>
        <w:r w:rsidRPr="007C4E66">
          <w:rPr>
            <w:rStyle w:val="a9"/>
            <w:sz w:val="20"/>
            <w:szCs w:val="20"/>
          </w:rPr>
          <w:t>ru</w:t>
        </w:r>
        <w:proofErr w:type="spellEnd"/>
        <w:r w:rsidRPr="007C4E66">
          <w:rPr>
            <w:rStyle w:val="a9"/>
            <w:sz w:val="20"/>
            <w:szCs w:val="20"/>
            <w:lang w:val="ru-RU"/>
          </w:rPr>
          <w:t>/</w:t>
        </w:r>
      </w:hyperlink>
    </w:p>
    <w:p w:rsidR="00D03054" w:rsidRPr="006233DD" w:rsidRDefault="00D03054" w:rsidP="007C4E66">
      <w:pPr>
        <w:numPr>
          <w:ilvl w:val="0"/>
          <w:numId w:val="45"/>
        </w:numPr>
        <w:jc w:val="both"/>
        <w:rPr>
          <w:spacing w:val="-2"/>
          <w:sz w:val="20"/>
          <w:szCs w:val="20"/>
          <w:lang w:val="ru-RU"/>
        </w:rPr>
      </w:pPr>
      <w:r w:rsidRPr="006233DD">
        <w:rPr>
          <w:sz w:val="20"/>
          <w:szCs w:val="20"/>
          <w:lang w:val="ru-RU"/>
        </w:rPr>
        <w:t xml:space="preserve">Электронные образовательные ресурсы-  </w:t>
      </w:r>
      <w:hyperlink r:id="rId11" w:history="1">
        <w:r w:rsidRPr="007C4E66">
          <w:rPr>
            <w:rStyle w:val="a9"/>
            <w:sz w:val="20"/>
            <w:szCs w:val="20"/>
          </w:rPr>
          <w:t>http</w:t>
        </w:r>
        <w:r w:rsidRPr="006233DD">
          <w:rPr>
            <w:rStyle w:val="a9"/>
            <w:sz w:val="20"/>
            <w:szCs w:val="20"/>
            <w:lang w:val="ru-RU"/>
          </w:rPr>
          <w:t>://</w:t>
        </w:r>
        <w:r w:rsidRPr="007C4E66">
          <w:rPr>
            <w:rStyle w:val="a9"/>
            <w:sz w:val="20"/>
            <w:szCs w:val="20"/>
          </w:rPr>
          <w:t>www</w:t>
        </w:r>
        <w:r w:rsidRPr="006233DD">
          <w:rPr>
            <w:rStyle w:val="a9"/>
            <w:sz w:val="20"/>
            <w:szCs w:val="20"/>
            <w:lang w:val="ru-RU"/>
          </w:rPr>
          <w:t>.</w:t>
        </w:r>
        <w:proofErr w:type="spellStart"/>
        <w:r w:rsidRPr="007C4E66">
          <w:rPr>
            <w:rStyle w:val="a9"/>
            <w:sz w:val="20"/>
            <w:szCs w:val="20"/>
          </w:rPr>
          <w:t>eorhelp</w:t>
        </w:r>
        <w:proofErr w:type="spellEnd"/>
        <w:r w:rsidRPr="006233DD">
          <w:rPr>
            <w:rStyle w:val="a9"/>
            <w:sz w:val="20"/>
            <w:szCs w:val="20"/>
            <w:lang w:val="ru-RU"/>
          </w:rPr>
          <w:t>.</w:t>
        </w:r>
        <w:proofErr w:type="spellStart"/>
        <w:r w:rsidRPr="007C4E66">
          <w:rPr>
            <w:rStyle w:val="a9"/>
            <w:sz w:val="20"/>
            <w:szCs w:val="20"/>
          </w:rPr>
          <w:t>ru</w:t>
        </w:r>
        <w:proofErr w:type="spellEnd"/>
        <w:r w:rsidRPr="006233DD">
          <w:rPr>
            <w:rStyle w:val="a9"/>
            <w:sz w:val="20"/>
            <w:szCs w:val="20"/>
            <w:lang w:val="ru-RU"/>
          </w:rPr>
          <w:t>/</w:t>
        </w:r>
        <w:r w:rsidRPr="007C4E66">
          <w:rPr>
            <w:rStyle w:val="a9"/>
            <w:sz w:val="20"/>
            <w:szCs w:val="20"/>
          </w:rPr>
          <w:t>node</w:t>
        </w:r>
        <w:r w:rsidRPr="006233DD">
          <w:rPr>
            <w:rStyle w:val="a9"/>
            <w:sz w:val="20"/>
            <w:szCs w:val="20"/>
            <w:lang w:val="ru-RU"/>
          </w:rPr>
          <w:t>/178</w:t>
        </w:r>
      </w:hyperlink>
    </w:p>
    <w:tbl>
      <w:tblPr>
        <w:tblW w:w="10065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4663"/>
      </w:tblGrid>
      <w:tr w:rsidR="007C4E66" w:rsidRPr="003D2946" w:rsidTr="00403FE0"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66" w:rsidRPr="007C4E66" w:rsidRDefault="007C4E66" w:rsidP="007C4E66">
            <w:pPr>
              <w:spacing w:line="312" w:lineRule="atLeast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E6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Направление</w:t>
            </w:r>
            <w:proofErr w:type="spellEnd"/>
          </w:p>
        </w:tc>
        <w:tc>
          <w:tcPr>
            <w:tcW w:w="4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66" w:rsidRPr="007C4E66" w:rsidRDefault="007C4E66" w:rsidP="007C4E66">
            <w:pPr>
              <w:spacing w:line="312" w:lineRule="atLeast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4E6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Информационное</w:t>
            </w:r>
            <w:proofErr w:type="spellEnd"/>
            <w:r w:rsidRPr="007C4E6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E6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proofErr w:type="spellEnd"/>
          </w:p>
        </w:tc>
      </w:tr>
      <w:tr w:rsidR="007C4E66" w:rsidRPr="00D60788" w:rsidTr="00403FE0"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66" w:rsidRPr="007C4E66" w:rsidRDefault="007C4E66" w:rsidP="007C4E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E66">
              <w:rPr>
                <w:rFonts w:ascii="Times New Roman" w:hAnsi="Times New Roman" w:cs="Times New Roman"/>
                <w:sz w:val="20"/>
                <w:szCs w:val="20"/>
              </w:rPr>
              <w:t>Планирование образовательного процесса и его ресурсного обеспечения</w:t>
            </w:r>
          </w:p>
        </w:tc>
        <w:tc>
          <w:tcPr>
            <w:tcW w:w="4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66" w:rsidRPr="007C4E66" w:rsidRDefault="007C4E66" w:rsidP="007C4E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E66">
              <w:rPr>
                <w:rFonts w:ascii="Times New Roman" w:hAnsi="Times New Roman" w:cs="Times New Roman"/>
                <w:sz w:val="20"/>
                <w:szCs w:val="20"/>
              </w:rPr>
              <w:t>Тематическое и поурочное планирование, учебники, методическая литература, комплекты программно-прикладных средств, ресурсы сети Интернет</w:t>
            </w:r>
          </w:p>
        </w:tc>
      </w:tr>
      <w:tr w:rsidR="007C4E66" w:rsidRPr="003D2946" w:rsidTr="00403FE0"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66" w:rsidRPr="007C4E66" w:rsidRDefault="007C4E66" w:rsidP="007C4E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E66">
              <w:rPr>
                <w:rFonts w:ascii="Times New Roman" w:hAnsi="Times New Roman" w:cs="Times New Roman"/>
                <w:sz w:val="20"/>
                <w:szCs w:val="20"/>
              </w:rPr>
              <w:t>Обеспечение доступа, в том числе в Интернете, к размещаемой информации для участников образовательного процесса (включая семьи учащихся), методических служб, органов управления образованием</w:t>
            </w:r>
          </w:p>
        </w:tc>
        <w:tc>
          <w:tcPr>
            <w:tcW w:w="4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66" w:rsidRPr="007C4E66" w:rsidRDefault="007C4E66" w:rsidP="007C4E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E66">
              <w:rPr>
                <w:rFonts w:ascii="Times New Roman" w:hAnsi="Times New Roman" w:cs="Times New Roman"/>
                <w:sz w:val="20"/>
                <w:szCs w:val="20"/>
              </w:rPr>
              <w:t>Развитие сайта школы</w:t>
            </w:r>
          </w:p>
        </w:tc>
      </w:tr>
      <w:tr w:rsidR="007C4E66" w:rsidRPr="00D60788" w:rsidTr="00403FE0"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66" w:rsidRPr="007C4E66" w:rsidRDefault="007C4E66" w:rsidP="007C4E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E66">
              <w:rPr>
                <w:rFonts w:ascii="Times New Roman" w:hAnsi="Times New Roman" w:cs="Times New Roman"/>
                <w:sz w:val="20"/>
                <w:szCs w:val="20"/>
              </w:rPr>
              <w:t>Взаимодействие образовательного учреждения с органами, осуществляющими управление в сфере образования и с другими образовательными учреждениями, организациями.</w:t>
            </w:r>
          </w:p>
        </w:tc>
        <w:tc>
          <w:tcPr>
            <w:tcW w:w="4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66" w:rsidRPr="007C4E66" w:rsidRDefault="007C4E66" w:rsidP="007C4E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E66">
              <w:rPr>
                <w:rFonts w:ascii="Times New Roman" w:hAnsi="Times New Roman" w:cs="Times New Roman"/>
                <w:sz w:val="20"/>
                <w:szCs w:val="20"/>
              </w:rPr>
              <w:t>Наличие электронной почты школы, доступ ко всем сайтам, осуществляющим управление в сфере образования (федеральный, областной, муниципальный), учительским и учебным сайтам с целью получения ДО и участия в конкурсах различного уровня</w:t>
            </w:r>
          </w:p>
        </w:tc>
      </w:tr>
      <w:tr w:rsidR="007C4E66" w:rsidRPr="00D60788" w:rsidTr="00403FE0"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66" w:rsidRPr="007C4E66" w:rsidRDefault="007C4E66" w:rsidP="007C4E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E66">
              <w:rPr>
                <w:rFonts w:ascii="Times New Roman" w:hAnsi="Times New Roman" w:cs="Times New Roman"/>
                <w:sz w:val="20"/>
                <w:szCs w:val="20"/>
              </w:rPr>
      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</w:t>
            </w:r>
          </w:p>
        </w:tc>
        <w:tc>
          <w:tcPr>
            <w:tcW w:w="4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66" w:rsidRPr="007C4E66" w:rsidRDefault="007C4E66" w:rsidP="007C4E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E66">
              <w:rPr>
                <w:rFonts w:ascii="Times New Roman" w:hAnsi="Times New Roman" w:cs="Times New Roman"/>
                <w:sz w:val="20"/>
                <w:szCs w:val="20"/>
              </w:rPr>
              <w:t>Наличие необходимого программного оборудования и установка его на всех школьных компьютерах</w:t>
            </w:r>
          </w:p>
        </w:tc>
      </w:tr>
    </w:tbl>
    <w:p w:rsidR="00525024" w:rsidRPr="00525024" w:rsidRDefault="00AB7738" w:rsidP="00525024">
      <w:pPr>
        <w:numPr>
          <w:ilvl w:val="0"/>
          <w:numId w:val="12"/>
        </w:numPr>
        <w:jc w:val="both"/>
        <w:rPr>
          <w:b/>
          <w:i/>
          <w:sz w:val="20"/>
          <w:szCs w:val="20"/>
          <w:u w:val="single"/>
          <w:lang w:val="ru-RU"/>
        </w:rPr>
      </w:pPr>
      <w:r>
        <w:rPr>
          <w:b/>
          <w:i/>
          <w:sz w:val="20"/>
          <w:szCs w:val="20"/>
          <w:u w:val="single"/>
          <w:lang w:val="ru-RU"/>
        </w:rPr>
        <w:lastRenderedPageBreak/>
        <w:t xml:space="preserve">«Дорожная карта» </w:t>
      </w:r>
      <w:r w:rsidR="00525024" w:rsidRPr="00525024">
        <w:rPr>
          <w:b/>
          <w:i/>
          <w:sz w:val="20"/>
          <w:szCs w:val="20"/>
          <w:u w:val="single"/>
          <w:lang w:val="ru-RU"/>
        </w:rPr>
        <w:t xml:space="preserve"> формирования системы условий реализации ООП НОО</w:t>
      </w: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276"/>
        <w:gridCol w:w="2126"/>
        <w:gridCol w:w="2942"/>
      </w:tblGrid>
      <w:tr w:rsidR="00525024" w:rsidRPr="000A2DA1" w:rsidTr="00525024">
        <w:tc>
          <w:tcPr>
            <w:tcW w:w="567" w:type="dxa"/>
          </w:tcPr>
          <w:p w:rsidR="00525024" w:rsidRPr="000A2DA1" w:rsidRDefault="00525024" w:rsidP="00403FE0">
            <w:pPr>
              <w:jc w:val="both"/>
              <w:rPr>
                <w:i/>
                <w:sz w:val="20"/>
                <w:szCs w:val="20"/>
              </w:rPr>
            </w:pPr>
            <w:r w:rsidRPr="000A2DA1">
              <w:rPr>
                <w:i/>
                <w:sz w:val="20"/>
                <w:szCs w:val="20"/>
              </w:rPr>
              <w:t>№</w:t>
            </w:r>
          </w:p>
        </w:tc>
        <w:tc>
          <w:tcPr>
            <w:tcW w:w="3119" w:type="dxa"/>
          </w:tcPr>
          <w:p w:rsidR="00525024" w:rsidRPr="000A2DA1" w:rsidRDefault="00525024" w:rsidP="00403FE0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0A2DA1">
              <w:rPr>
                <w:i/>
                <w:sz w:val="20"/>
                <w:szCs w:val="20"/>
              </w:rPr>
              <w:t>Название</w:t>
            </w:r>
            <w:proofErr w:type="spellEnd"/>
            <w:r w:rsidRPr="000A2DA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i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1276" w:type="dxa"/>
          </w:tcPr>
          <w:p w:rsidR="00525024" w:rsidRPr="000A2DA1" w:rsidRDefault="00525024" w:rsidP="00403FE0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0A2DA1">
              <w:rPr>
                <w:i/>
                <w:sz w:val="20"/>
                <w:szCs w:val="20"/>
              </w:rPr>
              <w:t>Сроки</w:t>
            </w:r>
            <w:proofErr w:type="spellEnd"/>
            <w:r w:rsidRPr="000A2DA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i/>
                <w:sz w:val="20"/>
                <w:szCs w:val="20"/>
              </w:rPr>
              <w:t>исполнения</w:t>
            </w:r>
            <w:proofErr w:type="spellEnd"/>
          </w:p>
        </w:tc>
        <w:tc>
          <w:tcPr>
            <w:tcW w:w="2126" w:type="dxa"/>
          </w:tcPr>
          <w:p w:rsidR="00525024" w:rsidRPr="000A2DA1" w:rsidRDefault="00525024" w:rsidP="00403FE0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0A2DA1">
              <w:rPr>
                <w:i/>
                <w:sz w:val="20"/>
                <w:szCs w:val="20"/>
              </w:rPr>
              <w:t>Ответственный</w:t>
            </w:r>
            <w:proofErr w:type="spellEnd"/>
            <w:r w:rsidRPr="000A2DA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</w:tcPr>
          <w:p w:rsidR="00525024" w:rsidRPr="000A2DA1" w:rsidRDefault="00525024" w:rsidP="00403FE0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0A2DA1">
              <w:rPr>
                <w:i/>
                <w:sz w:val="20"/>
                <w:szCs w:val="20"/>
              </w:rPr>
              <w:t>Ожидаемый</w:t>
            </w:r>
            <w:proofErr w:type="spellEnd"/>
            <w:r w:rsidRPr="000A2DA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i/>
                <w:sz w:val="20"/>
                <w:szCs w:val="20"/>
              </w:rPr>
              <w:t>результат</w:t>
            </w:r>
            <w:proofErr w:type="spellEnd"/>
          </w:p>
        </w:tc>
      </w:tr>
      <w:tr w:rsidR="00525024" w:rsidRPr="00D60788" w:rsidTr="00525024">
        <w:tc>
          <w:tcPr>
            <w:tcW w:w="10030" w:type="dxa"/>
            <w:gridSpan w:val="5"/>
          </w:tcPr>
          <w:p w:rsidR="00525024" w:rsidRPr="00525024" w:rsidRDefault="00525024" w:rsidP="00403FE0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525024">
              <w:rPr>
                <w:i/>
                <w:sz w:val="20"/>
                <w:szCs w:val="20"/>
                <w:lang w:val="ru-RU"/>
              </w:rPr>
              <w:t>Создание организационных условий введения и реализации ФГОС НОО</w:t>
            </w: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Создание рабочей </w:t>
            </w:r>
            <w:r w:rsidRPr="000A2DA1">
              <w:rPr>
                <w:sz w:val="20"/>
                <w:szCs w:val="20"/>
              </w:rPr>
              <w:t>  </w:t>
            </w:r>
            <w:r w:rsidRPr="00525024">
              <w:rPr>
                <w:sz w:val="20"/>
                <w:szCs w:val="20"/>
                <w:lang w:val="ru-RU"/>
              </w:rPr>
              <w:t xml:space="preserve"> группы по введению ФГОС</w:t>
            </w:r>
          </w:p>
        </w:tc>
        <w:tc>
          <w:tcPr>
            <w:tcW w:w="1276" w:type="dxa"/>
          </w:tcPr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Ноябрь</w:t>
            </w:r>
            <w:proofErr w:type="spellEnd"/>
            <w:r w:rsidRPr="000A2DA1">
              <w:rPr>
                <w:sz w:val="20"/>
                <w:szCs w:val="20"/>
              </w:rPr>
              <w:t xml:space="preserve"> 2010г.</w:t>
            </w:r>
          </w:p>
        </w:tc>
        <w:tc>
          <w:tcPr>
            <w:tcW w:w="2126" w:type="dxa"/>
          </w:tcPr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Директор</w:t>
            </w:r>
            <w:proofErr w:type="spellEnd"/>
            <w:r w:rsidRPr="000A2DA1">
              <w:rPr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sz w:val="20"/>
                <w:szCs w:val="20"/>
              </w:rPr>
              <w:t>И.Д.Колыбельникова</w:t>
            </w:r>
            <w:proofErr w:type="spellEnd"/>
            <w:r w:rsidRPr="000A2D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Создание и определение функционала рабочей группы</w:t>
            </w: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Ежегодное введение в состав новых членов рабочей группы</w:t>
            </w:r>
          </w:p>
        </w:tc>
        <w:tc>
          <w:tcPr>
            <w:tcW w:w="1276" w:type="dxa"/>
          </w:tcPr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ежегодно</w:t>
            </w:r>
            <w:proofErr w:type="spellEnd"/>
          </w:p>
        </w:tc>
        <w:tc>
          <w:tcPr>
            <w:tcW w:w="2126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Директор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И.Д.Колыбельникова</w:t>
            </w:r>
            <w:proofErr w:type="spellEnd"/>
          </w:p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25024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525024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525024"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 w:rsidRPr="00525024">
              <w:rPr>
                <w:sz w:val="20"/>
                <w:szCs w:val="20"/>
                <w:lang w:val="ru-RU"/>
              </w:rPr>
              <w:t xml:space="preserve"> по УВР Т.И. Березина</w:t>
            </w:r>
          </w:p>
        </w:tc>
        <w:tc>
          <w:tcPr>
            <w:tcW w:w="2942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Изменения в составе рабочей группы</w:t>
            </w: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Разработка и утверждение плана-графика введения ФГОС НОО в ОУ</w:t>
            </w:r>
          </w:p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0A2DA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Январь</w:t>
            </w:r>
            <w:proofErr w:type="spellEnd"/>
            <w:r w:rsidRPr="000A2DA1">
              <w:rPr>
                <w:sz w:val="20"/>
                <w:szCs w:val="20"/>
              </w:rPr>
              <w:t xml:space="preserve"> 2011г.</w:t>
            </w:r>
          </w:p>
        </w:tc>
        <w:tc>
          <w:tcPr>
            <w:tcW w:w="2126" w:type="dxa"/>
          </w:tcPr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Рабочая</w:t>
            </w:r>
            <w:proofErr w:type="spellEnd"/>
            <w:r w:rsidRPr="000A2DA1">
              <w:rPr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2942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Система мероприятий, обеспечивающих внедрение ФГОС НОО</w:t>
            </w: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Совещание при директоре «Содержание и технология введения ФГОС, требования к условиям реализации образовательного</w:t>
            </w:r>
            <w:r w:rsidRPr="000A2DA1">
              <w:rPr>
                <w:sz w:val="20"/>
                <w:szCs w:val="20"/>
              </w:rPr>
              <w:t> </w:t>
            </w:r>
            <w:r w:rsidRPr="00525024">
              <w:rPr>
                <w:sz w:val="20"/>
                <w:szCs w:val="20"/>
                <w:lang w:val="ru-RU"/>
              </w:rPr>
              <w:t xml:space="preserve"> процесса при введении ФГОС»</w:t>
            </w:r>
          </w:p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Февраль</w:t>
            </w:r>
            <w:proofErr w:type="spellEnd"/>
            <w:r w:rsidRPr="000A2DA1">
              <w:rPr>
                <w:sz w:val="20"/>
                <w:szCs w:val="20"/>
              </w:rPr>
              <w:t xml:space="preserve"> 2011г.</w:t>
            </w:r>
          </w:p>
        </w:tc>
        <w:tc>
          <w:tcPr>
            <w:tcW w:w="2126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Директор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И.Д.Колыбельникова</w:t>
            </w:r>
            <w:proofErr w:type="spellEnd"/>
          </w:p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25024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525024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525024"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 w:rsidRPr="00525024">
              <w:rPr>
                <w:sz w:val="20"/>
                <w:szCs w:val="20"/>
                <w:lang w:val="ru-RU"/>
              </w:rPr>
              <w:t xml:space="preserve"> по УВР Т.И. Березина</w:t>
            </w:r>
          </w:p>
        </w:tc>
        <w:tc>
          <w:tcPr>
            <w:tcW w:w="2942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Усвоение и принятие членами коллектива основных положений ФГОС НОО</w:t>
            </w: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Анализ имеющихся в ОУ условий и ресурсного обеспечения реализации образовательных программ НОО в соответствии с требованиями ФГОС</w:t>
            </w:r>
          </w:p>
        </w:tc>
        <w:tc>
          <w:tcPr>
            <w:tcW w:w="1276" w:type="dxa"/>
          </w:tcPr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Январь</w:t>
            </w:r>
            <w:proofErr w:type="spellEnd"/>
            <w:r w:rsidRPr="000A2DA1">
              <w:rPr>
                <w:sz w:val="20"/>
                <w:szCs w:val="20"/>
              </w:rPr>
              <w:t xml:space="preserve"> 2011г.</w:t>
            </w:r>
          </w:p>
        </w:tc>
        <w:tc>
          <w:tcPr>
            <w:tcW w:w="2126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Директор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И.Д.Колыбельникова</w:t>
            </w:r>
            <w:proofErr w:type="spellEnd"/>
          </w:p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25024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525024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525024"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 w:rsidRPr="00525024">
              <w:rPr>
                <w:sz w:val="20"/>
                <w:szCs w:val="20"/>
                <w:lang w:val="ru-RU"/>
              </w:rPr>
              <w:t xml:space="preserve"> по УВР Т.И. Березина</w:t>
            </w:r>
          </w:p>
        </w:tc>
        <w:tc>
          <w:tcPr>
            <w:tcW w:w="2942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Оценка ОУ школы с учётом требований ФГОС</w:t>
            </w: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525024">
              <w:rPr>
                <w:bCs/>
                <w:sz w:val="20"/>
                <w:szCs w:val="20"/>
                <w:lang w:val="ru-RU"/>
              </w:rPr>
              <w:t>Участие в семинарах и конференциях по проблемам введения ФГОС НОО</w:t>
            </w:r>
          </w:p>
        </w:tc>
        <w:tc>
          <w:tcPr>
            <w:tcW w:w="1276" w:type="dxa"/>
          </w:tcPr>
          <w:p w:rsidR="00525024" w:rsidRPr="00525024" w:rsidRDefault="00525024" w:rsidP="00403FE0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525024">
              <w:rPr>
                <w:bCs/>
                <w:sz w:val="20"/>
                <w:szCs w:val="20"/>
                <w:lang w:val="ru-RU"/>
              </w:rPr>
              <w:t>В соответствии с планом-графиком</w:t>
            </w:r>
          </w:p>
        </w:tc>
        <w:tc>
          <w:tcPr>
            <w:tcW w:w="2126" w:type="dxa"/>
          </w:tcPr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Директор</w:t>
            </w:r>
            <w:proofErr w:type="spellEnd"/>
            <w:r w:rsidRPr="000A2DA1">
              <w:rPr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sz w:val="20"/>
                <w:szCs w:val="20"/>
              </w:rPr>
              <w:t>И.Д.Колыбельникова</w:t>
            </w:r>
            <w:proofErr w:type="spellEnd"/>
          </w:p>
          <w:p w:rsidR="00525024" w:rsidRPr="000A2DA1" w:rsidRDefault="00525024" w:rsidP="00403FE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525024" w:rsidRPr="00525024" w:rsidRDefault="00525024" w:rsidP="00403FE0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525024">
              <w:rPr>
                <w:bCs/>
                <w:sz w:val="20"/>
                <w:szCs w:val="20"/>
                <w:lang w:val="ru-RU"/>
              </w:rPr>
              <w:t>Предложения по совершенствованию деятельности ОУ по реализации ФГОС НОО</w:t>
            </w: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Изучение в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педколлективе</w:t>
            </w:r>
            <w:proofErr w:type="spellEnd"/>
            <w:r w:rsidRPr="00525024">
              <w:rPr>
                <w:sz w:val="20"/>
                <w:szCs w:val="20"/>
                <w:lang w:val="ru-RU"/>
              </w:rPr>
              <w:t xml:space="preserve"> документов ФГОС НОО</w:t>
            </w:r>
          </w:p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0A2DA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Ежегодно</w:t>
            </w:r>
            <w:proofErr w:type="spellEnd"/>
            <w:r w:rsidRPr="000A2DA1">
              <w:rPr>
                <w:sz w:val="20"/>
                <w:szCs w:val="20"/>
              </w:rPr>
              <w:t xml:space="preserve">, </w:t>
            </w:r>
          </w:p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r w:rsidRPr="000A2DA1">
              <w:rPr>
                <w:sz w:val="20"/>
                <w:szCs w:val="20"/>
              </w:rPr>
              <w:t xml:space="preserve">в </w:t>
            </w:r>
            <w:proofErr w:type="spellStart"/>
            <w:r w:rsidRPr="000A2DA1">
              <w:rPr>
                <w:sz w:val="20"/>
                <w:szCs w:val="20"/>
              </w:rPr>
              <w:t>течение</w:t>
            </w:r>
            <w:proofErr w:type="spellEnd"/>
            <w:r w:rsidRPr="000A2DA1">
              <w:rPr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Директор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И.Д.Колыбельникова</w:t>
            </w:r>
            <w:proofErr w:type="spellEnd"/>
          </w:p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25024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525024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525024"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 w:rsidRPr="00525024">
              <w:rPr>
                <w:sz w:val="20"/>
                <w:szCs w:val="20"/>
                <w:lang w:val="ru-RU"/>
              </w:rPr>
              <w:t xml:space="preserve"> по УВР Т.И. Березина </w:t>
            </w:r>
          </w:p>
        </w:tc>
        <w:tc>
          <w:tcPr>
            <w:tcW w:w="2942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Овладение содержанием нормативно-правовой и методической основы ФГОС</w:t>
            </w:r>
          </w:p>
        </w:tc>
      </w:tr>
      <w:tr w:rsidR="00525024" w:rsidRPr="00D60788" w:rsidTr="00525024">
        <w:tc>
          <w:tcPr>
            <w:tcW w:w="10030" w:type="dxa"/>
            <w:gridSpan w:val="5"/>
          </w:tcPr>
          <w:p w:rsidR="00525024" w:rsidRPr="00525024" w:rsidRDefault="00525024" w:rsidP="00403FE0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525024">
              <w:rPr>
                <w:i/>
                <w:sz w:val="20"/>
                <w:szCs w:val="20"/>
                <w:lang w:val="ru-RU"/>
              </w:rPr>
              <w:t>Создание нормативно-правового обеспечения введения и реализации ФГОС НОО</w:t>
            </w: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rFonts w:eastAsia="Times New Roman"/>
                <w:sz w:val="20"/>
                <w:szCs w:val="20"/>
                <w:lang w:val="ru-RU"/>
              </w:rPr>
              <w:t>Разработка и утверждение план</w:t>
            </w:r>
            <w:proofErr w:type="gramStart"/>
            <w:r w:rsidRPr="00525024">
              <w:rPr>
                <w:rFonts w:eastAsia="Times New Roman"/>
                <w:sz w:val="20"/>
                <w:szCs w:val="20"/>
                <w:lang w:val="ru-RU"/>
              </w:rPr>
              <w:t>а-</w:t>
            </w:r>
            <w:proofErr w:type="gramEnd"/>
            <w:r w:rsidRPr="00525024">
              <w:rPr>
                <w:rFonts w:eastAsia="Times New Roman"/>
                <w:sz w:val="20"/>
                <w:szCs w:val="20"/>
                <w:lang w:val="ru-RU"/>
              </w:rPr>
              <w:t xml:space="preserve"> графика (дорожной карты) введения ФГОС основного общего</w:t>
            </w:r>
          </w:p>
        </w:tc>
        <w:tc>
          <w:tcPr>
            <w:tcW w:w="1276" w:type="dxa"/>
          </w:tcPr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Январь</w:t>
            </w:r>
            <w:proofErr w:type="spellEnd"/>
            <w:r w:rsidRPr="000A2DA1">
              <w:rPr>
                <w:sz w:val="20"/>
                <w:szCs w:val="20"/>
              </w:rPr>
              <w:t xml:space="preserve"> </w:t>
            </w:r>
          </w:p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r w:rsidRPr="000A2DA1">
              <w:rPr>
                <w:sz w:val="20"/>
                <w:szCs w:val="20"/>
              </w:rPr>
              <w:t>2011</w:t>
            </w:r>
          </w:p>
        </w:tc>
        <w:tc>
          <w:tcPr>
            <w:tcW w:w="2126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Директор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И.Д.Колыбельникова</w:t>
            </w:r>
            <w:proofErr w:type="spellEnd"/>
          </w:p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25024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525024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525024"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 w:rsidRPr="00525024">
              <w:rPr>
                <w:sz w:val="20"/>
                <w:szCs w:val="20"/>
                <w:lang w:val="ru-RU"/>
              </w:rPr>
              <w:t xml:space="preserve"> по УВР Т.И. Березина Рабочая группа</w:t>
            </w:r>
          </w:p>
        </w:tc>
        <w:tc>
          <w:tcPr>
            <w:tcW w:w="2942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Система мероприятий, обеспечивающих внедрение ФГОС НОО</w:t>
            </w: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Разработка  и утверждение приказов, локальных актов, регламентирующих введение ФГОС НОО</w:t>
            </w:r>
          </w:p>
        </w:tc>
        <w:tc>
          <w:tcPr>
            <w:tcW w:w="1276" w:type="dxa"/>
          </w:tcPr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Январь</w:t>
            </w:r>
            <w:proofErr w:type="spellEnd"/>
            <w:r w:rsidRPr="000A2DA1">
              <w:rPr>
                <w:sz w:val="20"/>
                <w:szCs w:val="20"/>
              </w:rPr>
              <w:t xml:space="preserve"> – </w:t>
            </w:r>
            <w:proofErr w:type="spellStart"/>
            <w:r w:rsidRPr="000A2DA1">
              <w:rPr>
                <w:sz w:val="20"/>
                <w:szCs w:val="20"/>
              </w:rPr>
              <w:t>май</w:t>
            </w:r>
            <w:proofErr w:type="spellEnd"/>
          </w:p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r w:rsidRPr="000A2DA1">
              <w:rPr>
                <w:sz w:val="20"/>
                <w:szCs w:val="20"/>
              </w:rPr>
              <w:t>2011 г.</w:t>
            </w:r>
          </w:p>
        </w:tc>
        <w:tc>
          <w:tcPr>
            <w:tcW w:w="2126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Директор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И.Д.Колыбельникова</w:t>
            </w:r>
            <w:proofErr w:type="spellEnd"/>
          </w:p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25024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525024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525024"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 w:rsidRPr="00525024">
              <w:rPr>
                <w:sz w:val="20"/>
                <w:szCs w:val="20"/>
                <w:lang w:val="ru-RU"/>
              </w:rPr>
              <w:t xml:space="preserve"> по УВР Т.И. Березина Рабочая группа</w:t>
            </w:r>
          </w:p>
        </w:tc>
        <w:tc>
          <w:tcPr>
            <w:tcW w:w="2942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Внесение изменений и дополнений в документы, регламентирующие деятельность школы </w:t>
            </w:r>
          </w:p>
        </w:tc>
      </w:tr>
      <w:tr w:rsidR="00525024" w:rsidRPr="000A2DA1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rFonts w:eastAsia="Times New Roman"/>
                <w:sz w:val="20"/>
                <w:szCs w:val="20"/>
                <w:lang w:val="ru-RU"/>
              </w:rPr>
              <w:t xml:space="preserve">Разработка на основе примерной ООП НОО </w:t>
            </w:r>
          </w:p>
        </w:tc>
        <w:tc>
          <w:tcPr>
            <w:tcW w:w="1276" w:type="dxa"/>
          </w:tcPr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Январь</w:t>
            </w:r>
            <w:proofErr w:type="spellEnd"/>
            <w:r w:rsidRPr="000A2DA1">
              <w:rPr>
                <w:sz w:val="20"/>
                <w:szCs w:val="20"/>
              </w:rPr>
              <w:t xml:space="preserve"> – </w:t>
            </w:r>
            <w:proofErr w:type="spellStart"/>
            <w:r w:rsidRPr="000A2DA1">
              <w:rPr>
                <w:sz w:val="20"/>
                <w:szCs w:val="20"/>
              </w:rPr>
              <w:t>май</w:t>
            </w:r>
            <w:proofErr w:type="spellEnd"/>
          </w:p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r w:rsidRPr="000A2DA1">
              <w:rPr>
                <w:sz w:val="20"/>
                <w:szCs w:val="20"/>
              </w:rPr>
              <w:t>2011 г.</w:t>
            </w:r>
          </w:p>
        </w:tc>
        <w:tc>
          <w:tcPr>
            <w:tcW w:w="2126" w:type="dxa"/>
          </w:tcPr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Рабочая</w:t>
            </w:r>
            <w:proofErr w:type="spellEnd"/>
            <w:r w:rsidRPr="000A2DA1">
              <w:rPr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2942" w:type="dxa"/>
            <w:vMerge w:val="restart"/>
          </w:tcPr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r w:rsidRPr="000A2DA1">
              <w:rPr>
                <w:sz w:val="20"/>
                <w:szCs w:val="20"/>
              </w:rPr>
              <w:t>ООП НОО</w:t>
            </w:r>
          </w:p>
        </w:tc>
      </w:tr>
      <w:tr w:rsidR="00525024" w:rsidRPr="000A2DA1" w:rsidTr="00525024">
        <w:tc>
          <w:tcPr>
            <w:tcW w:w="567" w:type="dxa"/>
          </w:tcPr>
          <w:p w:rsidR="00525024" w:rsidRPr="000A2DA1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0A2DA1">
              <w:rPr>
                <w:rFonts w:eastAsia="Times New Roman"/>
                <w:sz w:val="20"/>
                <w:szCs w:val="20"/>
              </w:rPr>
              <w:t>Утверждение</w:t>
            </w:r>
            <w:proofErr w:type="spellEnd"/>
            <w:r w:rsidRPr="000A2DA1">
              <w:rPr>
                <w:rFonts w:eastAsia="Times New Roman"/>
                <w:sz w:val="20"/>
                <w:szCs w:val="20"/>
              </w:rPr>
              <w:t xml:space="preserve"> ООП НОО</w:t>
            </w:r>
          </w:p>
        </w:tc>
        <w:tc>
          <w:tcPr>
            <w:tcW w:w="1276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Август 2011</w:t>
            </w:r>
            <w:r w:rsidRPr="00525024">
              <w:rPr>
                <w:lang w:val="ru-RU"/>
              </w:rPr>
              <w:t xml:space="preserve"> Изменения и дополнения – ежегодно</w:t>
            </w:r>
          </w:p>
        </w:tc>
        <w:tc>
          <w:tcPr>
            <w:tcW w:w="2126" w:type="dxa"/>
          </w:tcPr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Совет</w:t>
            </w:r>
            <w:proofErr w:type="spellEnd"/>
            <w:r w:rsidRPr="000A2DA1">
              <w:rPr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sz w:val="20"/>
                <w:szCs w:val="20"/>
              </w:rPr>
              <w:t>школы</w:t>
            </w:r>
            <w:proofErr w:type="spellEnd"/>
          </w:p>
        </w:tc>
        <w:tc>
          <w:tcPr>
            <w:tcW w:w="2942" w:type="dxa"/>
            <w:vMerge/>
          </w:tcPr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</w:p>
        </w:tc>
      </w:tr>
      <w:tr w:rsidR="00525024" w:rsidRPr="00525024" w:rsidTr="00525024">
        <w:tc>
          <w:tcPr>
            <w:tcW w:w="567" w:type="dxa"/>
          </w:tcPr>
          <w:p w:rsidR="00525024" w:rsidRPr="000A2DA1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rFonts w:eastAsia="Times New Roman"/>
                <w:sz w:val="20"/>
                <w:szCs w:val="20"/>
                <w:lang w:val="ru-RU"/>
              </w:rPr>
              <w:t>Приведение должностных инструкций работников МОУ СОШ № 2 в соответствии с требованиями ФГОС НОО и тарифно-квалификационными характеристиками.</w:t>
            </w:r>
          </w:p>
        </w:tc>
        <w:tc>
          <w:tcPr>
            <w:tcW w:w="1276" w:type="dxa"/>
          </w:tcPr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Апрель</w:t>
            </w:r>
            <w:proofErr w:type="spellEnd"/>
          </w:p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r w:rsidRPr="000A2DA1">
              <w:rPr>
                <w:sz w:val="20"/>
                <w:szCs w:val="20"/>
              </w:rPr>
              <w:t>2011 г.</w:t>
            </w:r>
          </w:p>
        </w:tc>
        <w:tc>
          <w:tcPr>
            <w:tcW w:w="2126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25024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525024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525024"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 w:rsidRPr="00525024">
              <w:rPr>
                <w:sz w:val="20"/>
                <w:szCs w:val="20"/>
                <w:lang w:val="ru-RU"/>
              </w:rPr>
              <w:t xml:space="preserve"> по УВР Т.И. Березина</w:t>
            </w:r>
          </w:p>
        </w:tc>
        <w:tc>
          <w:tcPr>
            <w:tcW w:w="2942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Должностные инструкции работников школы</w:t>
            </w: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Внесение изменений и дополнений в документы, регламентирующие деятельность школы </w:t>
            </w:r>
          </w:p>
        </w:tc>
        <w:tc>
          <w:tcPr>
            <w:tcW w:w="1276" w:type="dxa"/>
          </w:tcPr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По</w:t>
            </w:r>
            <w:proofErr w:type="spellEnd"/>
            <w:r w:rsidRPr="000A2DA1">
              <w:rPr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sz w:val="20"/>
                <w:szCs w:val="20"/>
              </w:rPr>
              <w:t>мере</w:t>
            </w:r>
            <w:proofErr w:type="spellEnd"/>
            <w:r w:rsidRPr="000A2DA1">
              <w:rPr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sz w:val="20"/>
                <w:szCs w:val="20"/>
              </w:rPr>
              <w:t>необходимости</w:t>
            </w:r>
            <w:proofErr w:type="spellEnd"/>
          </w:p>
        </w:tc>
        <w:tc>
          <w:tcPr>
            <w:tcW w:w="2126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Директор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И.Д.Колыбельникова</w:t>
            </w:r>
            <w:proofErr w:type="spellEnd"/>
          </w:p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25024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525024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525024"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 w:rsidRPr="00525024">
              <w:rPr>
                <w:sz w:val="20"/>
                <w:szCs w:val="20"/>
                <w:lang w:val="ru-RU"/>
              </w:rPr>
              <w:t xml:space="preserve"> по УВР Т.И. Березина</w:t>
            </w:r>
          </w:p>
        </w:tc>
        <w:tc>
          <w:tcPr>
            <w:tcW w:w="2942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Внесение изменений и дополнений в документы, регламентирующие деятельность школы</w:t>
            </w:r>
          </w:p>
        </w:tc>
      </w:tr>
      <w:tr w:rsidR="00525024" w:rsidRPr="000A2DA1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jc w:val="both"/>
              <w:rPr>
                <w:bCs/>
                <w:iCs/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Заключение  </w:t>
            </w:r>
            <w:r w:rsidRPr="00525024">
              <w:rPr>
                <w:bCs/>
                <w:sz w:val="20"/>
                <w:szCs w:val="20"/>
                <w:lang w:val="ru-RU"/>
              </w:rPr>
              <w:t xml:space="preserve">дополнительных соглашений к трудовому договору </w:t>
            </w:r>
            <w:r w:rsidRPr="00525024">
              <w:rPr>
                <w:sz w:val="20"/>
                <w:szCs w:val="20"/>
                <w:lang w:val="ru-RU"/>
              </w:rPr>
              <w:t>с педагогическими работниками</w:t>
            </w:r>
          </w:p>
        </w:tc>
        <w:tc>
          <w:tcPr>
            <w:tcW w:w="1276" w:type="dxa"/>
          </w:tcPr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По</w:t>
            </w:r>
            <w:proofErr w:type="spellEnd"/>
            <w:r w:rsidRPr="000A2DA1">
              <w:rPr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sz w:val="20"/>
                <w:szCs w:val="20"/>
              </w:rPr>
              <w:t>мере</w:t>
            </w:r>
            <w:proofErr w:type="spellEnd"/>
            <w:r w:rsidRPr="000A2DA1">
              <w:rPr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sz w:val="20"/>
                <w:szCs w:val="20"/>
              </w:rPr>
              <w:t>необходимости</w:t>
            </w:r>
            <w:proofErr w:type="spellEnd"/>
          </w:p>
        </w:tc>
        <w:tc>
          <w:tcPr>
            <w:tcW w:w="2126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Директор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И.Д.Колыбельникова</w:t>
            </w:r>
            <w:proofErr w:type="spellEnd"/>
          </w:p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25024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525024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525024"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 w:rsidRPr="00525024">
              <w:rPr>
                <w:sz w:val="20"/>
                <w:szCs w:val="20"/>
                <w:lang w:val="ru-RU"/>
              </w:rPr>
              <w:t xml:space="preserve"> по УВР Т.И. Березина</w:t>
            </w:r>
          </w:p>
        </w:tc>
        <w:tc>
          <w:tcPr>
            <w:tcW w:w="2942" w:type="dxa"/>
          </w:tcPr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Дополнительные</w:t>
            </w:r>
            <w:proofErr w:type="spellEnd"/>
            <w:r w:rsidRPr="000A2DA1">
              <w:rPr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sz w:val="20"/>
                <w:szCs w:val="20"/>
              </w:rPr>
              <w:t>соглашения</w:t>
            </w:r>
            <w:proofErr w:type="spellEnd"/>
          </w:p>
        </w:tc>
      </w:tr>
      <w:tr w:rsidR="00525024" w:rsidRPr="00D60788" w:rsidTr="00525024">
        <w:tc>
          <w:tcPr>
            <w:tcW w:w="567" w:type="dxa"/>
          </w:tcPr>
          <w:p w:rsidR="00525024" w:rsidRPr="000A2DA1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Корректировка должностных инструкций работников ОУ в соответствие с требованиями ФГОС НОО</w:t>
            </w:r>
          </w:p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0A2DA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По</w:t>
            </w:r>
            <w:proofErr w:type="spellEnd"/>
            <w:r w:rsidRPr="000A2DA1">
              <w:rPr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sz w:val="20"/>
                <w:szCs w:val="20"/>
              </w:rPr>
              <w:t>мере</w:t>
            </w:r>
            <w:proofErr w:type="spellEnd"/>
            <w:r w:rsidRPr="000A2DA1">
              <w:rPr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sz w:val="20"/>
                <w:szCs w:val="20"/>
              </w:rPr>
              <w:t>необходимости</w:t>
            </w:r>
            <w:proofErr w:type="spellEnd"/>
          </w:p>
        </w:tc>
        <w:tc>
          <w:tcPr>
            <w:tcW w:w="2126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Директор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И.Д.Колыбельникова</w:t>
            </w:r>
            <w:proofErr w:type="spellEnd"/>
          </w:p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25024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525024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525024"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 w:rsidRPr="00525024">
              <w:rPr>
                <w:sz w:val="20"/>
                <w:szCs w:val="20"/>
                <w:lang w:val="ru-RU"/>
              </w:rPr>
              <w:t xml:space="preserve"> по УВР Т.И. Березина</w:t>
            </w:r>
          </w:p>
        </w:tc>
        <w:tc>
          <w:tcPr>
            <w:tcW w:w="2942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Внесение изменений и дополнений в документы, регламентирующие деятельность школы</w:t>
            </w: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Разработка (на основе базисного учебного плана) и утверждение учебного плана и плана внеурочной деятельности</w:t>
            </w:r>
          </w:p>
        </w:tc>
        <w:tc>
          <w:tcPr>
            <w:tcW w:w="1276" w:type="dxa"/>
          </w:tcPr>
          <w:p w:rsidR="00525024" w:rsidRPr="00525024" w:rsidRDefault="00525024" w:rsidP="00403FE0">
            <w:pPr>
              <w:rPr>
                <w:sz w:val="20"/>
                <w:szCs w:val="20"/>
              </w:rPr>
            </w:pPr>
            <w:r w:rsidRPr="00525024">
              <w:rPr>
                <w:sz w:val="20"/>
                <w:szCs w:val="20"/>
              </w:rPr>
              <w:t>2011 – 2015</w:t>
            </w:r>
          </w:p>
          <w:p w:rsidR="00525024" w:rsidRPr="00525024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525024">
              <w:rPr>
                <w:sz w:val="20"/>
                <w:szCs w:val="20"/>
              </w:rPr>
              <w:t>ежегодно</w:t>
            </w:r>
            <w:proofErr w:type="spellEnd"/>
            <w:r w:rsidRPr="00525024">
              <w:rPr>
                <w:sz w:val="20"/>
                <w:szCs w:val="20"/>
              </w:rPr>
              <w:t xml:space="preserve">, </w:t>
            </w:r>
          </w:p>
          <w:p w:rsidR="00525024" w:rsidRPr="00525024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525024">
              <w:rPr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2126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25024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525024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525024"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 w:rsidRPr="00525024">
              <w:rPr>
                <w:sz w:val="20"/>
                <w:szCs w:val="20"/>
                <w:lang w:val="ru-RU"/>
              </w:rPr>
              <w:t xml:space="preserve"> по УВР Т.И. Березина </w:t>
            </w:r>
          </w:p>
        </w:tc>
        <w:tc>
          <w:tcPr>
            <w:tcW w:w="2942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Учебный план и план внеурочной деятельности</w:t>
            </w:r>
          </w:p>
        </w:tc>
      </w:tr>
      <w:tr w:rsidR="00525024" w:rsidRPr="000A2DA1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Разработка рабочих программ учебных предметов </w:t>
            </w:r>
          </w:p>
        </w:tc>
        <w:tc>
          <w:tcPr>
            <w:tcW w:w="1276" w:type="dxa"/>
          </w:tcPr>
          <w:p w:rsidR="00525024" w:rsidRPr="00525024" w:rsidRDefault="00525024" w:rsidP="00403FE0">
            <w:pPr>
              <w:rPr>
                <w:sz w:val="20"/>
                <w:szCs w:val="20"/>
              </w:rPr>
            </w:pPr>
            <w:r w:rsidRPr="00525024">
              <w:rPr>
                <w:sz w:val="20"/>
                <w:szCs w:val="20"/>
              </w:rPr>
              <w:t>2011 – 2015</w:t>
            </w:r>
          </w:p>
          <w:p w:rsidR="00525024" w:rsidRPr="00525024" w:rsidRDefault="00525024" w:rsidP="00403FE0">
            <w:pPr>
              <w:rPr>
                <w:sz w:val="20"/>
                <w:szCs w:val="20"/>
              </w:rPr>
            </w:pPr>
            <w:proofErr w:type="spellStart"/>
            <w:r w:rsidRPr="00525024">
              <w:rPr>
                <w:sz w:val="20"/>
                <w:szCs w:val="20"/>
              </w:rPr>
              <w:t>ежегодно</w:t>
            </w:r>
            <w:proofErr w:type="spellEnd"/>
            <w:r w:rsidRPr="00525024">
              <w:rPr>
                <w:sz w:val="20"/>
                <w:szCs w:val="20"/>
              </w:rPr>
              <w:t xml:space="preserve">, </w:t>
            </w:r>
            <w:proofErr w:type="spellStart"/>
            <w:r w:rsidRPr="00525024">
              <w:rPr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2126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Учителя начальных классов и учителя-предметники</w:t>
            </w:r>
            <w:r w:rsidRPr="00525024">
              <w:rPr>
                <w:sz w:val="20"/>
                <w:szCs w:val="20"/>
              </w:rPr>
              <w:t> </w:t>
            </w:r>
          </w:p>
        </w:tc>
        <w:tc>
          <w:tcPr>
            <w:tcW w:w="2942" w:type="dxa"/>
          </w:tcPr>
          <w:p w:rsidR="00525024" w:rsidRPr="00525024" w:rsidRDefault="00525024" w:rsidP="00403FE0">
            <w:pPr>
              <w:rPr>
                <w:sz w:val="20"/>
                <w:szCs w:val="20"/>
              </w:rPr>
            </w:pPr>
            <w:proofErr w:type="spellStart"/>
            <w:r w:rsidRPr="00525024">
              <w:rPr>
                <w:sz w:val="20"/>
                <w:szCs w:val="20"/>
              </w:rPr>
              <w:t>Рабочие</w:t>
            </w:r>
            <w:proofErr w:type="spellEnd"/>
            <w:r w:rsidRPr="00525024">
              <w:rPr>
                <w:sz w:val="20"/>
                <w:szCs w:val="20"/>
              </w:rPr>
              <w:t xml:space="preserve">  </w:t>
            </w:r>
            <w:proofErr w:type="spellStart"/>
            <w:r w:rsidRPr="00525024">
              <w:rPr>
                <w:sz w:val="20"/>
                <w:szCs w:val="20"/>
              </w:rPr>
              <w:t>программы</w:t>
            </w:r>
            <w:proofErr w:type="spellEnd"/>
            <w:r w:rsidRPr="00525024">
              <w:rPr>
                <w:sz w:val="20"/>
                <w:szCs w:val="20"/>
              </w:rPr>
              <w:t xml:space="preserve"> </w:t>
            </w:r>
            <w:proofErr w:type="spellStart"/>
            <w:r w:rsidRPr="00525024">
              <w:rPr>
                <w:sz w:val="20"/>
                <w:szCs w:val="20"/>
              </w:rPr>
              <w:t>учебных</w:t>
            </w:r>
            <w:proofErr w:type="spellEnd"/>
            <w:r w:rsidRPr="00525024">
              <w:rPr>
                <w:sz w:val="20"/>
                <w:szCs w:val="20"/>
              </w:rPr>
              <w:t xml:space="preserve"> </w:t>
            </w:r>
            <w:proofErr w:type="spellStart"/>
            <w:r w:rsidRPr="00525024">
              <w:rPr>
                <w:sz w:val="20"/>
                <w:szCs w:val="20"/>
              </w:rPr>
              <w:t>предметов</w:t>
            </w:r>
            <w:proofErr w:type="spellEnd"/>
            <w:r w:rsidRPr="00525024">
              <w:rPr>
                <w:sz w:val="20"/>
                <w:szCs w:val="20"/>
              </w:rPr>
              <w:t xml:space="preserve"> </w:t>
            </w:r>
          </w:p>
        </w:tc>
      </w:tr>
      <w:tr w:rsidR="00525024" w:rsidRPr="000A2DA1" w:rsidTr="00525024">
        <w:tc>
          <w:tcPr>
            <w:tcW w:w="567" w:type="dxa"/>
          </w:tcPr>
          <w:p w:rsidR="00525024" w:rsidRPr="000A2DA1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Разработка программ внеурочной деятельности с учетом особенностей системы воспитательной работы школы и запросами родителей уч-ся</w:t>
            </w:r>
          </w:p>
        </w:tc>
        <w:tc>
          <w:tcPr>
            <w:tcW w:w="1276" w:type="dxa"/>
          </w:tcPr>
          <w:p w:rsidR="00525024" w:rsidRPr="00525024" w:rsidRDefault="00525024" w:rsidP="00403FE0">
            <w:pPr>
              <w:rPr>
                <w:sz w:val="20"/>
                <w:szCs w:val="20"/>
              </w:rPr>
            </w:pPr>
            <w:r w:rsidRPr="00525024">
              <w:rPr>
                <w:sz w:val="20"/>
                <w:szCs w:val="20"/>
              </w:rPr>
              <w:t>2011 – 2015</w:t>
            </w:r>
          </w:p>
          <w:p w:rsidR="00525024" w:rsidRPr="00525024" w:rsidRDefault="00525024" w:rsidP="00403FE0">
            <w:pPr>
              <w:rPr>
                <w:sz w:val="20"/>
                <w:szCs w:val="20"/>
              </w:rPr>
            </w:pPr>
            <w:proofErr w:type="spellStart"/>
            <w:r w:rsidRPr="00525024">
              <w:rPr>
                <w:sz w:val="20"/>
                <w:szCs w:val="20"/>
              </w:rPr>
              <w:t>ежегодно</w:t>
            </w:r>
            <w:proofErr w:type="spellEnd"/>
            <w:r w:rsidRPr="00525024">
              <w:rPr>
                <w:sz w:val="20"/>
                <w:szCs w:val="20"/>
              </w:rPr>
              <w:t xml:space="preserve">, </w:t>
            </w:r>
            <w:proofErr w:type="spellStart"/>
            <w:r w:rsidRPr="00525024"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2126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proofErr w:type="spellStart"/>
            <w:r w:rsidRPr="00525024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525024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525024"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 w:rsidRPr="00525024">
              <w:rPr>
                <w:sz w:val="20"/>
                <w:szCs w:val="20"/>
                <w:lang w:val="ru-RU"/>
              </w:rPr>
              <w:t xml:space="preserve"> по УВР Т.И. Березина </w:t>
            </w:r>
          </w:p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proofErr w:type="spellStart"/>
            <w:r w:rsidRPr="00525024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525024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525024"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 w:rsidRPr="00525024">
              <w:rPr>
                <w:sz w:val="20"/>
                <w:szCs w:val="20"/>
                <w:lang w:val="ru-RU"/>
              </w:rPr>
              <w:t xml:space="preserve"> по ВР Л.М.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Чичельник</w:t>
            </w:r>
            <w:proofErr w:type="spellEnd"/>
          </w:p>
          <w:p w:rsidR="00525024" w:rsidRPr="00525024" w:rsidRDefault="00525024" w:rsidP="00403FE0">
            <w:pPr>
              <w:rPr>
                <w:sz w:val="20"/>
                <w:szCs w:val="20"/>
              </w:rPr>
            </w:pPr>
            <w:proofErr w:type="spellStart"/>
            <w:r w:rsidRPr="00525024">
              <w:rPr>
                <w:sz w:val="20"/>
                <w:szCs w:val="20"/>
              </w:rPr>
              <w:t>Педагоги</w:t>
            </w:r>
            <w:proofErr w:type="spellEnd"/>
            <w:r w:rsidRPr="00525024">
              <w:rPr>
                <w:sz w:val="20"/>
                <w:szCs w:val="20"/>
              </w:rPr>
              <w:t xml:space="preserve"> </w:t>
            </w:r>
            <w:proofErr w:type="spellStart"/>
            <w:r w:rsidRPr="00525024">
              <w:rPr>
                <w:sz w:val="20"/>
                <w:szCs w:val="20"/>
              </w:rPr>
              <w:t>доп.обр</w:t>
            </w:r>
            <w:proofErr w:type="spellEnd"/>
            <w:r w:rsidRPr="00525024">
              <w:rPr>
                <w:sz w:val="20"/>
                <w:szCs w:val="20"/>
              </w:rPr>
              <w:t>.</w:t>
            </w:r>
          </w:p>
        </w:tc>
        <w:tc>
          <w:tcPr>
            <w:tcW w:w="2942" w:type="dxa"/>
          </w:tcPr>
          <w:p w:rsidR="00525024" w:rsidRPr="00525024" w:rsidRDefault="00525024" w:rsidP="00403FE0">
            <w:pPr>
              <w:rPr>
                <w:sz w:val="20"/>
                <w:szCs w:val="20"/>
              </w:rPr>
            </w:pPr>
            <w:proofErr w:type="spellStart"/>
            <w:r w:rsidRPr="00525024">
              <w:rPr>
                <w:sz w:val="20"/>
                <w:szCs w:val="20"/>
              </w:rPr>
              <w:t>Программа</w:t>
            </w:r>
            <w:proofErr w:type="spellEnd"/>
            <w:r w:rsidRPr="00525024">
              <w:rPr>
                <w:sz w:val="20"/>
                <w:szCs w:val="20"/>
              </w:rPr>
              <w:t xml:space="preserve"> </w:t>
            </w:r>
            <w:proofErr w:type="spellStart"/>
            <w:r w:rsidRPr="00525024">
              <w:rPr>
                <w:sz w:val="20"/>
                <w:szCs w:val="20"/>
              </w:rPr>
              <w:t>внеурочной</w:t>
            </w:r>
            <w:proofErr w:type="spellEnd"/>
            <w:r w:rsidRPr="00525024">
              <w:rPr>
                <w:sz w:val="20"/>
                <w:szCs w:val="20"/>
              </w:rPr>
              <w:t xml:space="preserve"> </w:t>
            </w:r>
            <w:proofErr w:type="spellStart"/>
            <w:r w:rsidRPr="00525024">
              <w:rPr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525024" w:rsidRPr="00D60788" w:rsidTr="00525024">
        <w:tc>
          <w:tcPr>
            <w:tcW w:w="10030" w:type="dxa"/>
            <w:gridSpan w:val="5"/>
          </w:tcPr>
          <w:p w:rsidR="00525024" w:rsidRPr="00525024" w:rsidRDefault="00525024" w:rsidP="00403FE0">
            <w:pPr>
              <w:jc w:val="center"/>
              <w:rPr>
                <w:sz w:val="20"/>
                <w:szCs w:val="20"/>
                <w:lang w:val="ru-RU"/>
              </w:rPr>
            </w:pPr>
            <w:r w:rsidRPr="00525024">
              <w:rPr>
                <w:i/>
                <w:sz w:val="20"/>
                <w:szCs w:val="20"/>
                <w:lang w:val="ru-RU"/>
              </w:rPr>
              <w:t>Создание кадрового обеспечения введения и реализации ФГОС НОО</w:t>
            </w:r>
          </w:p>
        </w:tc>
      </w:tr>
      <w:tr w:rsidR="00525024" w:rsidRPr="000A2DA1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Определения уровня готовности педагогов к реализации ФГОС </w:t>
            </w:r>
            <w:proofErr w:type="gramStart"/>
            <w:r w:rsidRPr="00525024">
              <w:rPr>
                <w:sz w:val="20"/>
                <w:szCs w:val="20"/>
                <w:lang w:val="ru-RU"/>
              </w:rPr>
              <w:t xml:space="preserve">( </w:t>
            </w:r>
            <w:proofErr w:type="gramEnd"/>
            <w:r w:rsidRPr="00525024">
              <w:rPr>
                <w:sz w:val="20"/>
                <w:szCs w:val="20"/>
                <w:lang w:val="ru-RU"/>
              </w:rPr>
              <w:t>анкетирование, собеседование)</w:t>
            </w:r>
          </w:p>
        </w:tc>
        <w:tc>
          <w:tcPr>
            <w:tcW w:w="1276" w:type="dxa"/>
          </w:tcPr>
          <w:p w:rsidR="00525024" w:rsidRPr="00525024" w:rsidRDefault="00525024" w:rsidP="00403FE0">
            <w:pPr>
              <w:rPr>
                <w:sz w:val="20"/>
                <w:szCs w:val="20"/>
              </w:rPr>
            </w:pPr>
            <w:proofErr w:type="spellStart"/>
            <w:r w:rsidRPr="00525024">
              <w:rPr>
                <w:sz w:val="20"/>
                <w:szCs w:val="20"/>
              </w:rPr>
              <w:t>Апрель</w:t>
            </w:r>
            <w:proofErr w:type="spellEnd"/>
            <w:r w:rsidRPr="00525024">
              <w:rPr>
                <w:sz w:val="20"/>
                <w:szCs w:val="20"/>
              </w:rPr>
              <w:t xml:space="preserve"> </w:t>
            </w:r>
          </w:p>
          <w:p w:rsidR="00525024" w:rsidRPr="00525024" w:rsidRDefault="00525024" w:rsidP="00403FE0">
            <w:pPr>
              <w:rPr>
                <w:sz w:val="20"/>
                <w:szCs w:val="20"/>
              </w:rPr>
            </w:pPr>
            <w:r w:rsidRPr="00525024">
              <w:rPr>
                <w:sz w:val="20"/>
                <w:szCs w:val="20"/>
              </w:rPr>
              <w:t>2011г.</w:t>
            </w:r>
          </w:p>
        </w:tc>
        <w:tc>
          <w:tcPr>
            <w:tcW w:w="2126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Рабочая группа по введению ФГОС</w:t>
            </w:r>
          </w:p>
        </w:tc>
        <w:tc>
          <w:tcPr>
            <w:tcW w:w="2942" w:type="dxa"/>
            <w:vMerge w:val="restart"/>
          </w:tcPr>
          <w:p w:rsidR="00525024" w:rsidRPr="00525024" w:rsidRDefault="00525024" w:rsidP="00403FE0">
            <w:pPr>
              <w:rPr>
                <w:sz w:val="20"/>
                <w:szCs w:val="20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Поэтапная подготовка педагогических и управленческих кадров к введению </w:t>
            </w:r>
            <w:r w:rsidRPr="00525024">
              <w:rPr>
                <w:sz w:val="20"/>
                <w:szCs w:val="20"/>
              </w:rPr>
              <w:t>ФГОС НОО.</w:t>
            </w:r>
          </w:p>
        </w:tc>
      </w:tr>
      <w:tr w:rsidR="00525024" w:rsidRPr="00D60788" w:rsidTr="00525024">
        <w:tc>
          <w:tcPr>
            <w:tcW w:w="567" w:type="dxa"/>
          </w:tcPr>
          <w:p w:rsidR="00525024" w:rsidRPr="000A2DA1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Обучение учителей начальных классов использованию разнообразных форм организации образовательного процесса</w:t>
            </w:r>
          </w:p>
        </w:tc>
        <w:tc>
          <w:tcPr>
            <w:tcW w:w="1276" w:type="dxa"/>
          </w:tcPr>
          <w:p w:rsidR="00525024" w:rsidRPr="00525024" w:rsidRDefault="00525024" w:rsidP="00403FE0">
            <w:pPr>
              <w:rPr>
                <w:sz w:val="20"/>
                <w:szCs w:val="20"/>
              </w:rPr>
            </w:pPr>
            <w:r w:rsidRPr="00525024">
              <w:rPr>
                <w:sz w:val="20"/>
                <w:szCs w:val="20"/>
              </w:rPr>
              <w:t>2011 – 2015</w:t>
            </w:r>
          </w:p>
          <w:p w:rsidR="00525024" w:rsidRPr="00525024" w:rsidRDefault="00525024" w:rsidP="00403FE0">
            <w:pPr>
              <w:rPr>
                <w:sz w:val="20"/>
                <w:szCs w:val="20"/>
              </w:rPr>
            </w:pPr>
            <w:proofErr w:type="spellStart"/>
            <w:r w:rsidRPr="00525024">
              <w:rPr>
                <w:sz w:val="20"/>
                <w:szCs w:val="20"/>
              </w:rPr>
              <w:t>ежегодно</w:t>
            </w:r>
            <w:proofErr w:type="spellEnd"/>
            <w:r w:rsidRPr="00525024">
              <w:rPr>
                <w:sz w:val="20"/>
                <w:szCs w:val="20"/>
              </w:rPr>
              <w:t xml:space="preserve">, </w:t>
            </w:r>
          </w:p>
          <w:p w:rsidR="00525024" w:rsidRPr="00525024" w:rsidRDefault="00525024" w:rsidP="00403FE0">
            <w:pPr>
              <w:rPr>
                <w:sz w:val="20"/>
                <w:szCs w:val="20"/>
              </w:rPr>
            </w:pPr>
            <w:r w:rsidRPr="00525024">
              <w:rPr>
                <w:sz w:val="20"/>
                <w:szCs w:val="20"/>
              </w:rPr>
              <w:t xml:space="preserve">в </w:t>
            </w:r>
            <w:proofErr w:type="spellStart"/>
            <w:r w:rsidRPr="00525024">
              <w:rPr>
                <w:sz w:val="20"/>
                <w:szCs w:val="20"/>
              </w:rPr>
              <w:t>течение</w:t>
            </w:r>
            <w:proofErr w:type="spellEnd"/>
            <w:r w:rsidRPr="00525024">
              <w:rPr>
                <w:sz w:val="20"/>
                <w:szCs w:val="20"/>
              </w:rPr>
              <w:t xml:space="preserve"> </w:t>
            </w:r>
            <w:proofErr w:type="spellStart"/>
            <w:r w:rsidRPr="00525024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Рабочая группа по введению ФГОС</w:t>
            </w:r>
          </w:p>
        </w:tc>
        <w:tc>
          <w:tcPr>
            <w:tcW w:w="2942" w:type="dxa"/>
            <w:vMerge/>
          </w:tcPr>
          <w:p w:rsidR="00525024" w:rsidRPr="00525024" w:rsidRDefault="00525024" w:rsidP="00403FE0">
            <w:pPr>
              <w:rPr>
                <w:lang w:val="ru-RU"/>
              </w:rPr>
            </w:pP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Изучение в педагогическом коллективе базовых документов ФГОС НОО</w:t>
            </w:r>
          </w:p>
        </w:tc>
        <w:tc>
          <w:tcPr>
            <w:tcW w:w="1276" w:type="dxa"/>
          </w:tcPr>
          <w:p w:rsidR="00525024" w:rsidRPr="00525024" w:rsidRDefault="00525024" w:rsidP="00403FE0">
            <w:pPr>
              <w:rPr>
                <w:sz w:val="20"/>
                <w:szCs w:val="20"/>
              </w:rPr>
            </w:pPr>
            <w:r w:rsidRPr="00525024">
              <w:rPr>
                <w:sz w:val="20"/>
                <w:szCs w:val="20"/>
              </w:rPr>
              <w:t>2011 – 2015</w:t>
            </w:r>
          </w:p>
          <w:p w:rsidR="00525024" w:rsidRPr="00525024" w:rsidRDefault="00525024" w:rsidP="00403FE0">
            <w:pPr>
              <w:rPr>
                <w:sz w:val="20"/>
                <w:szCs w:val="20"/>
              </w:rPr>
            </w:pPr>
            <w:proofErr w:type="spellStart"/>
            <w:r w:rsidRPr="00525024">
              <w:rPr>
                <w:sz w:val="20"/>
                <w:szCs w:val="20"/>
              </w:rPr>
              <w:t>ежегодно</w:t>
            </w:r>
            <w:proofErr w:type="spellEnd"/>
            <w:r w:rsidRPr="00525024">
              <w:rPr>
                <w:sz w:val="20"/>
                <w:szCs w:val="20"/>
              </w:rPr>
              <w:t xml:space="preserve">, </w:t>
            </w:r>
          </w:p>
          <w:p w:rsidR="00525024" w:rsidRPr="00525024" w:rsidRDefault="00525024" w:rsidP="00403FE0">
            <w:pPr>
              <w:rPr>
                <w:sz w:val="20"/>
                <w:szCs w:val="20"/>
              </w:rPr>
            </w:pPr>
            <w:r w:rsidRPr="00525024">
              <w:rPr>
                <w:sz w:val="20"/>
                <w:szCs w:val="20"/>
              </w:rPr>
              <w:t xml:space="preserve">в </w:t>
            </w:r>
            <w:proofErr w:type="spellStart"/>
            <w:r w:rsidRPr="00525024">
              <w:rPr>
                <w:sz w:val="20"/>
                <w:szCs w:val="20"/>
              </w:rPr>
              <w:t>течение</w:t>
            </w:r>
            <w:proofErr w:type="spellEnd"/>
            <w:r w:rsidRPr="00525024">
              <w:rPr>
                <w:sz w:val="20"/>
                <w:szCs w:val="20"/>
              </w:rPr>
              <w:t xml:space="preserve"> </w:t>
            </w:r>
            <w:proofErr w:type="spellStart"/>
            <w:r w:rsidRPr="00525024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525024" w:rsidRPr="00525024" w:rsidRDefault="00525024" w:rsidP="00403FE0">
            <w:pPr>
              <w:rPr>
                <w:lang w:val="ru-RU"/>
              </w:rPr>
            </w:pPr>
            <w:proofErr w:type="spellStart"/>
            <w:r w:rsidRPr="00525024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525024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525024"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 w:rsidRPr="00525024">
              <w:rPr>
                <w:sz w:val="20"/>
                <w:szCs w:val="20"/>
                <w:lang w:val="ru-RU"/>
              </w:rPr>
              <w:t xml:space="preserve"> по УВР Т.И. Березина</w:t>
            </w:r>
          </w:p>
        </w:tc>
        <w:tc>
          <w:tcPr>
            <w:tcW w:w="2942" w:type="dxa"/>
            <w:vMerge/>
          </w:tcPr>
          <w:p w:rsidR="00525024" w:rsidRPr="00525024" w:rsidRDefault="00525024" w:rsidP="00403FE0">
            <w:pPr>
              <w:rPr>
                <w:lang w:val="ru-RU"/>
              </w:rPr>
            </w:pP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rPr>
                <w:sz w:val="20"/>
                <w:szCs w:val="20"/>
              </w:rPr>
            </w:pPr>
            <w:proofErr w:type="spellStart"/>
            <w:r w:rsidRPr="00525024">
              <w:rPr>
                <w:sz w:val="20"/>
                <w:szCs w:val="20"/>
              </w:rPr>
              <w:t>Анализ</w:t>
            </w:r>
            <w:proofErr w:type="spellEnd"/>
            <w:r w:rsidRPr="00525024">
              <w:rPr>
                <w:sz w:val="20"/>
                <w:szCs w:val="20"/>
              </w:rPr>
              <w:t xml:space="preserve"> </w:t>
            </w:r>
            <w:proofErr w:type="spellStart"/>
            <w:r w:rsidRPr="00525024">
              <w:rPr>
                <w:sz w:val="20"/>
                <w:szCs w:val="20"/>
              </w:rPr>
              <w:t>кадрового</w:t>
            </w:r>
            <w:proofErr w:type="spellEnd"/>
            <w:r w:rsidRPr="00525024">
              <w:rPr>
                <w:sz w:val="20"/>
                <w:szCs w:val="20"/>
              </w:rPr>
              <w:t xml:space="preserve"> </w:t>
            </w:r>
            <w:proofErr w:type="spellStart"/>
            <w:r w:rsidRPr="00525024">
              <w:rPr>
                <w:sz w:val="20"/>
                <w:szCs w:val="20"/>
              </w:rPr>
              <w:t>потенциала</w:t>
            </w:r>
            <w:proofErr w:type="spellEnd"/>
            <w:r w:rsidRPr="00525024">
              <w:rPr>
                <w:sz w:val="20"/>
                <w:szCs w:val="20"/>
              </w:rPr>
              <w:t xml:space="preserve"> </w:t>
            </w:r>
          </w:p>
          <w:p w:rsidR="00525024" w:rsidRPr="00525024" w:rsidRDefault="00525024" w:rsidP="00403FE0">
            <w:pPr>
              <w:rPr>
                <w:sz w:val="20"/>
                <w:szCs w:val="20"/>
              </w:rPr>
            </w:pPr>
            <w:r w:rsidRPr="0052502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Ежегодно, в начале и конце учебного года</w:t>
            </w:r>
          </w:p>
        </w:tc>
        <w:tc>
          <w:tcPr>
            <w:tcW w:w="2126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Директор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И.Д.Колыбельникова</w:t>
            </w:r>
            <w:proofErr w:type="spellEnd"/>
          </w:p>
          <w:p w:rsidR="00525024" w:rsidRPr="00525024" w:rsidRDefault="00525024" w:rsidP="00403FE0">
            <w:pPr>
              <w:rPr>
                <w:lang w:val="ru-RU"/>
              </w:rPr>
            </w:pPr>
            <w:proofErr w:type="spellStart"/>
            <w:r w:rsidRPr="00525024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525024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525024"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 w:rsidRPr="00525024">
              <w:rPr>
                <w:sz w:val="20"/>
                <w:szCs w:val="20"/>
                <w:lang w:val="ru-RU"/>
              </w:rPr>
              <w:t xml:space="preserve"> по УВР Т.И. Березина</w:t>
            </w:r>
            <w:r w:rsidRPr="00525024">
              <w:rPr>
                <w:lang w:val="ru-RU"/>
              </w:rPr>
              <w:t xml:space="preserve"> </w:t>
            </w:r>
          </w:p>
        </w:tc>
        <w:tc>
          <w:tcPr>
            <w:tcW w:w="2942" w:type="dxa"/>
            <w:vMerge/>
          </w:tcPr>
          <w:p w:rsidR="00525024" w:rsidRPr="00525024" w:rsidRDefault="00525024" w:rsidP="00403FE0">
            <w:pPr>
              <w:rPr>
                <w:lang w:val="ru-RU"/>
              </w:rPr>
            </w:pP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Создание в ОУ плана – графика повышения квалификации педагогических и руководящих работников ОУ в связи с введением ФГОС</w:t>
            </w:r>
          </w:p>
        </w:tc>
        <w:tc>
          <w:tcPr>
            <w:tcW w:w="1276" w:type="dxa"/>
          </w:tcPr>
          <w:p w:rsidR="00525024" w:rsidRPr="00525024" w:rsidRDefault="00525024" w:rsidP="00403FE0">
            <w:pPr>
              <w:rPr>
                <w:sz w:val="20"/>
                <w:szCs w:val="20"/>
              </w:rPr>
            </w:pPr>
            <w:proofErr w:type="spellStart"/>
            <w:r w:rsidRPr="00525024">
              <w:rPr>
                <w:sz w:val="20"/>
                <w:szCs w:val="20"/>
              </w:rPr>
              <w:t>Апрель</w:t>
            </w:r>
            <w:proofErr w:type="spellEnd"/>
            <w:r w:rsidRPr="00525024">
              <w:rPr>
                <w:sz w:val="20"/>
                <w:szCs w:val="20"/>
              </w:rPr>
              <w:t xml:space="preserve"> </w:t>
            </w:r>
          </w:p>
          <w:p w:rsidR="00525024" w:rsidRPr="00525024" w:rsidRDefault="00525024" w:rsidP="00403FE0">
            <w:pPr>
              <w:rPr>
                <w:sz w:val="20"/>
                <w:szCs w:val="20"/>
              </w:rPr>
            </w:pPr>
            <w:r w:rsidRPr="00525024">
              <w:rPr>
                <w:sz w:val="20"/>
                <w:szCs w:val="20"/>
              </w:rPr>
              <w:t>2011г.</w:t>
            </w:r>
          </w:p>
        </w:tc>
        <w:tc>
          <w:tcPr>
            <w:tcW w:w="2126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proofErr w:type="spellStart"/>
            <w:r w:rsidRPr="00525024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525024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525024"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 w:rsidRPr="00525024">
              <w:rPr>
                <w:sz w:val="20"/>
                <w:szCs w:val="20"/>
                <w:lang w:val="ru-RU"/>
              </w:rPr>
              <w:t xml:space="preserve"> по УВР Т.И. Березина</w:t>
            </w:r>
          </w:p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proofErr w:type="spellStart"/>
            <w:r w:rsidRPr="00525024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525024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525024"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 w:rsidRPr="00525024">
              <w:rPr>
                <w:sz w:val="20"/>
                <w:szCs w:val="20"/>
                <w:lang w:val="ru-RU"/>
              </w:rPr>
              <w:t xml:space="preserve"> по УВР О.В.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Фатун</w:t>
            </w:r>
            <w:proofErr w:type="spellEnd"/>
          </w:p>
        </w:tc>
        <w:tc>
          <w:tcPr>
            <w:tcW w:w="2942" w:type="dxa"/>
            <w:vMerge/>
          </w:tcPr>
          <w:p w:rsidR="00525024" w:rsidRPr="00525024" w:rsidRDefault="00525024" w:rsidP="00403FE0">
            <w:pPr>
              <w:rPr>
                <w:lang w:val="ru-RU"/>
              </w:rPr>
            </w:pP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Организация  </w:t>
            </w:r>
            <w:proofErr w:type="gramStart"/>
            <w:r w:rsidRPr="00525024">
              <w:rPr>
                <w:sz w:val="20"/>
                <w:szCs w:val="20"/>
                <w:lang w:val="ru-RU"/>
              </w:rPr>
              <w:t>прохождения курсов повышения квалификации педагогических работников</w:t>
            </w:r>
            <w:proofErr w:type="gramEnd"/>
            <w:r w:rsidRPr="00525024">
              <w:rPr>
                <w:sz w:val="20"/>
                <w:szCs w:val="20"/>
                <w:lang w:val="ru-RU"/>
              </w:rPr>
              <w:t xml:space="preserve"> с учетом ФГОС</w:t>
            </w:r>
          </w:p>
        </w:tc>
        <w:tc>
          <w:tcPr>
            <w:tcW w:w="1276" w:type="dxa"/>
          </w:tcPr>
          <w:p w:rsidR="00525024" w:rsidRPr="00525024" w:rsidRDefault="00525024" w:rsidP="00403FE0">
            <w:pPr>
              <w:rPr>
                <w:sz w:val="20"/>
                <w:szCs w:val="20"/>
              </w:rPr>
            </w:pPr>
            <w:r w:rsidRPr="00525024">
              <w:rPr>
                <w:sz w:val="20"/>
                <w:szCs w:val="20"/>
              </w:rPr>
              <w:t>2011 – 2015</w:t>
            </w:r>
          </w:p>
          <w:p w:rsidR="00525024" w:rsidRPr="00525024" w:rsidRDefault="00525024" w:rsidP="00403FE0">
            <w:pPr>
              <w:rPr>
                <w:sz w:val="20"/>
                <w:szCs w:val="20"/>
              </w:rPr>
            </w:pPr>
            <w:proofErr w:type="spellStart"/>
            <w:r w:rsidRPr="00525024">
              <w:rPr>
                <w:sz w:val="20"/>
                <w:szCs w:val="20"/>
              </w:rPr>
              <w:t>ежегодно</w:t>
            </w:r>
            <w:proofErr w:type="spellEnd"/>
            <w:r w:rsidRPr="00525024">
              <w:rPr>
                <w:sz w:val="20"/>
                <w:szCs w:val="20"/>
              </w:rPr>
              <w:t xml:space="preserve">, </w:t>
            </w:r>
          </w:p>
          <w:p w:rsidR="00525024" w:rsidRPr="00525024" w:rsidRDefault="00525024" w:rsidP="00403FE0">
            <w:pPr>
              <w:rPr>
                <w:sz w:val="20"/>
                <w:szCs w:val="20"/>
              </w:rPr>
            </w:pPr>
            <w:r w:rsidRPr="00525024">
              <w:rPr>
                <w:sz w:val="20"/>
                <w:szCs w:val="20"/>
              </w:rPr>
              <w:t xml:space="preserve">в </w:t>
            </w:r>
            <w:proofErr w:type="spellStart"/>
            <w:r w:rsidRPr="00525024">
              <w:rPr>
                <w:sz w:val="20"/>
                <w:szCs w:val="20"/>
              </w:rPr>
              <w:t>течение</w:t>
            </w:r>
            <w:proofErr w:type="spellEnd"/>
            <w:r w:rsidRPr="00525024">
              <w:rPr>
                <w:sz w:val="20"/>
                <w:szCs w:val="20"/>
              </w:rPr>
              <w:t xml:space="preserve"> </w:t>
            </w:r>
            <w:proofErr w:type="spellStart"/>
            <w:r w:rsidRPr="00525024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proofErr w:type="spellStart"/>
            <w:r w:rsidRPr="00525024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525024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525024"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 w:rsidRPr="00525024">
              <w:rPr>
                <w:sz w:val="20"/>
                <w:szCs w:val="20"/>
                <w:lang w:val="ru-RU"/>
              </w:rPr>
              <w:t xml:space="preserve"> по УВР Т.И. Березина</w:t>
            </w:r>
          </w:p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proofErr w:type="spellStart"/>
            <w:r w:rsidRPr="00525024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525024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525024"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 w:rsidRPr="00525024">
              <w:rPr>
                <w:sz w:val="20"/>
                <w:szCs w:val="20"/>
                <w:lang w:val="ru-RU"/>
              </w:rPr>
              <w:t xml:space="preserve"> по УВР О.В.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Фатун</w:t>
            </w:r>
            <w:proofErr w:type="spellEnd"/>
          </w:p>
        </w:tc>
        <w:tc>
          <w:tcPr>
            <w:tcW w:w="2942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Получение документов об окончании курсов</w:t>
            </w: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Участие в семинара</w:t>
            </w:r>
            <w:proofErr w:type="gramStart"/>
            <w:r w:rsidRPr="00525024">
              <w:rPr>
                <w:sz w:val="20"/>
                <w:szCs w:val="20"/>
                <w:lang w:val="ru-RU"/>
              </w:rPr>
              <w:t>х-</w:t>
            </w:r>
            <w:proofErr w:type="gramEnd"/>
            <w:r w:rsidRPr="00525024">
              <w:rPr>
                <w:sz w:val="20"/>
                <w:szCs w:val="20"/>
                <w:lang w:val="ru-RU"/>
              </w:rPr>
              <w:t xml:space="preserve"> совещаниях по вопросам введения ФГОС  НОО</w:t>
            </w:r>
          </w:p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25024" w:rsidRPr="00525024" w:rsidRDefault="00525024" w:rsidP="00403FE0">
            <w:pPr>
              <w:rPr>
                <w:sz w:val="20"/>
                <w:szCs w:val="20"/>
              </w:rPr>
            </w:pPr>
            <w:r w:rsidRPr="00525024">
              <w:rPr>
                <w:sz w:val="20"/>
                <w:szCs w:val="20"/>
              </w:rPr>
              <w:t>2011 – 2015</w:t>
            </w:r>
          </w:p>
          <w:p w:rsidR="00525024" w:rsidRPr="00525024" w:rsidRDefault="00525024" w:rsidP="00403FE0">
            <w:pPr>
              <w:rPr>
                <w:sz w:val="20"/>
                <w:szCs w:val="20"/>
              </w:rPr>
            </w:pPr>
            <w:proofErr w:type="spellStart"/>
            <w:r w:rsidRPr="00525024">
              <w:rPr>
                <w:sz w:val="20"/>
                <w:szCs w:val="20"/>
              </w:rPr>
              <w:t>ежегодно</w:t>
            </w:r>
            <w:proofErr w:type="spellEnd"/>
            <w:r w:rsidRPr="00525024">
              <w:rPr>
                <w:sz w:val="20"/>
                <w:szCs w:val="20"/>
              </w:rPr>
              <w:t xml:space="preserve">, </w:t>
            </w:r>
          </w:p>
          <w:p w:rsidR="00525024" w:rsidRPr="00525024" w:rsidRDefault="00525024" w:rsidP="00403FE0">
            <w:pPr>
              <w:rPr>
                <w:sz w:val="20"/>
                <w:szCs w:val="20"/>
              </w:rPr>
            </w:pPr>
            <w:r w:rsidRPr="00525024">
              <w:rPr>
                <w:sz w:val="20"/>
                <w:szCs w:val="20"/>
              </w:rPr>
              <w:t xml:space="preserve">в </w:t>
            </w:r>
            <w:proofErr w:type="spellStart"/>
            <w:r w:rsidRPr="00525024">
              <w:rPr>
                <w:sz w:val="20"/>
                <w:szCs w:val="20"/>
              </w:rPr>
              <w:t>течение</w:t>
            </w:r>
            <w:proofErr w:type="spellEnd"/>
            <w:r w:rsidRPr="00525024">
              <w:rPr>
                <w:sz w:val="20"/>
                <w:szCs w:val="20"/>
              </w:rPr>
              <w:t xml:space="preserve"> </w:t>
            </w:r>
            <w:proofErr w:type="spellStart"/>
            <w:r w:rsidRPr="00525024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525024" w:rsidRPr="00525024" w:rsidRDefault="00525024" w:rsidP="00403FE0">
            <w:pPr>
              <w:rPr>
                <w:sz w:val="20"/>
                <w:szCs w:val="20"/>
              </w:rPr>
            </w:pPr>
            <w:proofErr w:type="spellStart"/>
            <w:r w:rsidRPr="00525024">
              <w:rPr>
                <w:sz w:val="20"/>
                <w:szCs w:val="20"/>
              </w:rPr>
              <w:t>Администрация</w:t>
            </w:r>
            <w:proofErr w:type="spellEnd"/>
            <w:r w:rsidRPr="00525024">
              <w:rPr>
                <w:sz w:val="20"/>
                <w:szCs w:val="20"/>
              </w:rPr>
              <w:t xml:space="preserve">, </w:t>
            </w:r>
            <w:proofErr w:type="spellStart"/>
            <w:r w:rsidRPr="00525024">
              <w:rPr>
                <w:sz w:val="20"/>
                <w:szCs w:val="20"/>
              </w:rPr>
              <w:t>рабочая</w:t>
            </w:r>
            <w:proofErr w:type="spellEnd"/>
            <w:r w:rsidRPr="00525024">
              <w:rPr>
                <w:sz w:val="20"/>
                <w:szCs w:val="20"/>
              </w:rPr>
              <w:t xml:space="preserve"> </w:t>
            </w:r>
            <w:proofErr w:type="spellStart"/>
            <w:r w:rsidRPr="00525024">
              <w:rPr>
                <w:sz w:val="20"/>
                <w:szCs w:val="20"/>
              </w:rPr>
              <w:t>группа</w:t>
            </w:r>
            <w:proofErr w:type="spellEnd"/>
          </w:p>
          <w:p w:rsidR="00525024" w:rsidRPr="00525024" w:rsidRDefault="00525024" w:rsidP="00403FE0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Выступления на совещаниях, заседаниях ШМО по материалам семинаров-совещаний по вопросам введения ФГОС</w:t>
            </w: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6233DD" w:rsidRDefault="00525024" w:rsidP="00525024">
            <w:pPr>
              <w:jc w:val="both"/>
              <w:rPr>
                <w:sz w:val="20"/>
                <w:szCs w:val="20"/>
                <w:lang w:val="ru-RU"/>
              </w:rPr>
            </w:pPr>
            <w:r w:rsidRPr="006233DD">
              <w:rPr>
                <w:sz w:val="20"/>
                <w:szCs w:val="20"/>
                <w:lang w:val="ru-RU"/>
              </w:rPr>
              <w:t>Разработка и корректировка плана научно-методической работы (</w:t>
            </w:r>
            <w:proofErr w:type="spellStart"/>
            <w:r w:rsidRPr="006233DD">
              <w:rPr>
                <w:sz w:val="20"/>
                <w:szCs w:val="20"/>
                <w:lang w:val="ru-RU"/>
              </w:rPr>
              <w:t>внутришкольного</w:t>
            </w:r>
            <w:proofErr w:type="spellEnd"/>
            <w:r w:rsidRPr="006233DD">
              <w:rPr>
                <w:sz w:val="20"/>
                <w:szCs w:val="20"/>
                <w:lang w:val="ru-RU"/>
              </w:rPr>
              <w:t xml:space="preserve"> повышения квалификации) с ориентацией на проблемы </w:t>
            </w:r>
            <w:r w:rsidRPr="006233DD">
              <w:rPr>
                <w:sz w:val="20"/>
                <w:szCs w:val="20"/>
                <w:lang w:val="ru-RU"/>
              </w:rPr>
              <w:lastRenderedPageBreak/>
              <w:t>реализации ФГОС НОО</w:t>
            </w:r>
          </w:p>
        </w:tc>
        <w:tc>
          <w:tcPr>
            <w:tcW w:w="1276" w:type="dxa"/>
          </w:tcPr>
          <w:p w:rsidR="00525024" w:rsidRPr="000A2DA1" w:rsidRDefault="00525024" w:rsidP="00403FE0">
            <w:pPr>
              <w:rPr>
                <w:sz w:val="20"/>
                <w:szCs w:val="20"/>
              </w:rPr>
            </w:pPr>
            <w:r w:rsidRPr="000A2DA1">
              <w:rPr>
                <w:sz w:val="20"/>
                <w:szCs w:val="20"/>
              </w:rPr>
              <w:lastRenderedPageBreak/>
              <w:t>2011 – 2015</w:t>
            </w:r>
          </w:p>
          <w:p w:rsidR="00525024" w:rsidRPr="000A2DA1" w:rsidRDefault="00525024" w:rsidP="00403FE0">
            <w:pPr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ежегодно</w:t>
            </w:r>
            <w:proofErr w:type="spellEnd"/>
            <w:r w:rsidRPr="000A2DA1">
              <w:rPr>
                <w:sz w:val="20"/>
                <w:szCs w:val="20"/>
              </w:rPr>
              <w:t xml:space="preserve">, </w:t>
            </w:r>
          </w:p>
          <w:p w:rsidR="00525024" w:rsidRPr="000A2DA1" w:rsidRDefault="00525024" w:rsidP="00403FE0">
            <w:pPr>
              <w:pStyle w:val="ae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0A2DA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:rsidR="00525024" w:rsidRPr="000A2DA1" w:rsidRDefault="00525024" w:rsidP="00403FE0">
            <w:pPr>
              <w:pStyle w:val="ae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Руководитель ШМО «Начальные классы»</w:t>
            </w:r>
          </w:p>
          <w:p w:rsidR="00525024" w:rsidRPr="000A2DA1" w:rsidRDefault="00525024" w:rsidP="00403FE0">
            <w:pPr>
              <w:pStyle w:val="ae"/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525024" w:rsidRPr="000A2DA1" w:rsidRDefault="00525024" w:rsidP="00403FE0">
            <w:pPr>
              <w:pStyle w:val="ae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0A2DA1">
              <w:rPr>
                <w:bCs/>
                <w:sz w:val="20"/>
                <w:szCs w:val="20"/>
              </w:rPr>
              <w:t xml:space="preserve">Включение плана в годовой план работы </w:t>
            </w:r>
            <w:r>
              <w:rPr>
                <w:bCs/>
                <w:sz w:val="20"/>
                <w:szCs w:val="20"/>
              </w:rPr>
              <w:t>Ш</w:t>
            </w:r>
            <w:r w:rsidRPr="000A2DA1">
              <w:rPr>
                <w:bCs/>
                <w:sz w:val="20"/>
                <w:szCs w:val="20"/>
              </w:rPr>
              <w:t>МО</w:t>
            </w:r>
            <w:r>
              <w:rPr>
                <w:bCs/>
                <w:sz w:val="20"/>
                <w:szCs w:val="20"/>
              </w:rPr>
              <w:t xml:space="preserve"> «Начальные классы»</w:t>
            </w:r>
          </w:p>
        </w:tc>
      </w:tr>
      <w:tr w:rsidR="00525024" w:rsidRPr="00D60788" w:rsidTr="00403FE0">
        <w:tc>
          <w:tcPr>
            <w:tcW w:w="10030" w:type="dxa"/>
            <w:gridSpan w:val="5"/>
          </w:tcPr>
          <w:p w:rsidR="00525024" w:rsidRPr="000A2DA1" w:rsidRDefault="00525024" w:rsidP="00525024">
            <w:pPr>
              <w:pStyle w:val="ae"/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25024">
              <w:rPr>
                <w:i/>
                <w:sz w:val="20"/>
                <w:szCs w:val="20"/>
              </w:rPr>
              <w:lastRenderedPageBreak/>
              <w:t xml:space="preserve">Создание </w:t>
            </w:r>
            <w:r>
              <w:rPr>
                <w:i/>
                <w:sz w:val="20"/>
                <w:szCs w:val="20"/>
              </w:rPr>
              <w:t xml:space="preserve">финансовых </w:t>
            </w:r>
            <w:r w:rsidRPr="00525024">
              <w:rPr>
                <w:i/>
                <w:sz w:val="20"/>
                <w:szCs w:val="20"/>
              </w:rPr>
              <w:t xml:space="preserve"> условий введения и реализации ФГОС НОО</w:t>
            </w: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6233DD" w:rsidRDefault="00525024" w:rsidP="00525024">
            <w:pPr>
              <w:rPr>
                <w:bCs/>
                <w:sz w:val="20"/>
                <w:szCs w:val="20"/>
                <w:lang w:val="ru-RU"/>
              </w:rPr>
            </w:pPr>
            <w:r w:rsidRPr="006233DD">
              <w:rPr>
                <w:sz w:val="20"/>
                <w:szCs w:val="20"/>
                <w:lang w:val="ru-RU"/>
              </w:rPr>
              <w:t>Обеспечение соответствия нормативной базы школы требованиям ФГОС (цели ОП, режим занятий, финансирование, материально – техническое обеспечение и др.)</w:t>
            </w:r>
          </w:p>
        </w:tc>
        <w:tc>
          <w:tcPr>
            <w:tcW w:w="1276" w:type="dxa"/>
          </w:tcPr>
          <w:p w:rsidR="00525024" w:rsidRDefault="00525024" w:rsidP="00403F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2011-2015</w:t>
            </w:r>
          </w:p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25024" w:rsidRPr="00525024" w:rsidRDefault="00525024" w:rsidP="00525024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Директор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И.Д.Колыбельникова</w:t>
            </w:r>
            <w:proofErr w:type="spellEnd"/>
          </w:p>
          <w:p w:rsidR="00525024" w:rsidRDefault="00525024" w:rsidP="00403FE0">
            <w:pPr>
              <w:pStyle w:val="ae"/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</w:tcPr>
          <w:p w:rsidR="00525024" w:rsidRPr="000A2DA1" w:rsidRDefault="00525024" w:rsidP="00403FE0">
            <w:pPr>
              <w:pStyle w:val="ae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Финансовые условия реализации ФГОС НОО</w:t>
            </w: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tbl>
            <w:tblPr>
              <w:tblW w:w="92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0"/>
              <w:gridCol w:w="3070"/>
              <w:gridCol w:w="3070"/>
            </w:tblGrid>
            <w:tr w:rsidR="00525024" w:rsidRPr="00525024" w:rsidTr="00525024">
              <w:trPr>
                <w:trHeight w:val="351"/>
              </w:trPr>
              <w:tc>
                <w:tcPr>
                  <w:tcW w:w="3070" w:type="dxa"/>
                </w:tcPr>
                <w:p w:rsidR="00525024" w:rsidRPr="00525024" w:rsidRDefault="00525024" w:rsidP="00525024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0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Определение финансовых затрат (объем, направление) на подготовку и переход на ФГОС за счет субвенций по школе </w:t>
                  </w:r>
                </w:p>
              </w:tc>
              <w:tc>
                <w:tcPr>
                  <w:tcW w:w="3070" w:type="dxa"/>
                </w:tcPr>
                <w:p w:rsidR="00525024" w:rsidRPr="00525024" w:rsidRDefault="00525024" w:rsidP="00525024">
                  <w:pPr>
                    <w:widowControl/>
                    <w:rPr>
                      <w:rFonts w:eastAsiaTheme="minorHAnsi"/>
                      <w:color w:val="000000"/>
                      <w:lang w:val="ru-RU" w:eastAsia="en-US"/>
                    </w:rPr>
                  </w:pPr>
                  <w:r w:rsidRPr="00525024">
                    <w:rPr>
                      <w:rFonts w:eastAsiaTheme="minorHAnsi"/>
                      <w:color w:val="000000"/>
                      <w:sz w:val="22"/>
                      <w:szCs w:val="22"/>
                      <w:lang w:val="ru-RU" w:eastAsia="en-US"/>
                    </w:rPr>
                    <w:t xml:space="preserve">Апрель – май 2011 </w:t>
                  </w:r>
                </w:p>
              </w:tc>
              <w:tc>
                <w:tcPr>
                  <w:tcW w:w="3070" w:type="dxa"/>
                </w:tcPr>
                <w:p w:rsidR="00525024" w:rsidRPr="00525024" w:rsidRDefault="00525024" w:rsidP="00525024">
                  <w:pPr>
                    <w:widowControl/>
                    <w:rPr>
                      <w:rFonts w:eastAsiaTheme="minorHAnsi"/>
                      <w:color w:val="000000"/>
                      <w:lang w:val="ru-RU" w:eastAsia="en-US"/>
                    </w:rPr>
                  </w:pPr>
                  <w:r w:rsidRPr="00525024">
                    <w:rPr>
                      <w:rFonts w:eastAsiaTheme="minorHAnsi"/>
                      <w:color w:val="000000"/>
                      <w:sz w:val="22"/>
                      <w:szCs w:val="22"/>
                      <w:lang w:val="ru-RU" w:eastAsia="en-US"/>
                    </w:rPr>
                    <w:t xml:space="preserve">директор школы, </w:t>
                  </w:r>
                  <w:proofErr w:type="spellStart"/>
                  <w:r w:rsidRPr="00525024">
                    <w:rPr>
                      <w:rFonts w:eastAsiaTheme="minorHAnsi"/>
                      <w:color w:val="000000"/>
                      <w:sz w:val="22"/>
                      <w:szCs w:val="22"/>
                      <w:lang w:val="ru-RU" w:eastAsia="en-US"/>
                    </w:rPr>
                    <w:t>гл</w:t>
                  </w:r>
                  <w:proofErr w:type="gramStart"/>
                  <w:r w:rsidRPr="00525024">
                    <w:rPr>
                      <w:rFonts w:eastAsiaTheme="minorHAnsi"/>
                      <w:color w:val="000000"/>
                      <w:sz w:val="22"/>
                      <w:szCs w:val="22"/>
                      <w:lang w:val="ru-RU" w:eastAsia="en-US"/>
                    </w:rPr>
                    <w:t>.б</w:t>
                  </w:r>
                  <w:proofErr w:type="gramEnd"/>
                  <w:r w:rsidRPr="00525024">
                    <w:rPr>
                      <w:rFonts w:eastAsiaTheme="minorHAnsi"/>
                      <w:color w:val="000000"/>
                      <w:sz w:val="22"/>
                      <w:szCs w:val="22"/>
                      <w:lang w:val="ru-RU" w:eastAsia="en-US"/>
                    </w:rPr>
                    <w:t>ухгалтер</w:t>
                  </w:r>
                  <w:proofErr w:type="spellEnd"/>
                  <w:r w:rsidRPr="00525024">
                    <w:rPr>
                      <w:rFonts w:eastAsiaTheme="minorHAnsi"/>
                      <w:color w:val="000000"/>
                      <w:sz w:val="22"/>
                      <w:szCs w:val="22"/>
                      <w:lang w:val="ru-RU" w:eastAsia="en-US"/>
                    </w:rPr>
                    <w:t xml:space="preserve"> </w:t>
                  </w:r>
                </w:p>
              </w:tc>
            </w:tr>
          </w:tbl>
          <w:p w:rsidR="00525024" w:rsidRPr="000A2DA1" w:rsidRDefault="00525024" w:rsidP="00403FE0">
            <w:pPr>
              <w:pStyle w:val="ae"/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25024" w:rsidRPr="000A2DA1" w:rsidRDefault="00525024" w:rsidP="00525024">
            <w:pPr>
              <w:rPr>
                <w:sz w:val="20"/>
                <w:szCs w:val="20"/>
              </w:rPr>
            </w:pPr>
            <w:r w:rsidRPr="000A2DA1">
              <w:rPr>
                <w:sz w:val="20"/>
                <w:szCs w:val="20"/>
              </w:rPr>
              <w:t>2011 – 2015</w:t>
            </w:r>
          </w:p>
          <w:p w:rsidR="00525024" w:rsidRPr="000A2DA1" w:rsidRDefault="00525024" w:rsidP="00525024">
            <w:pPr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ежегодно</w:t>
            </w:r>
            <w:proofErr w:type="spellEnd"/>
            <w:r w:rsidRPr="000A2DA1">
              <w:rPr>
                <w:sz w:val="20"/>
                <w:szCs w:val="20"/>
              </w:rPr>
              <w:t xml:space="preserve">, </w:t>
            </w:r>
          </w:p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25024" w:rsidRDefault="00525024" w:rsidP="00525024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Директор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И.Д.Колыбельникова</w:t>
            </w:r>
            <w:proofErr w:type="spellEnd"/>
          </w:p>
          <w:p w:rsidR="00525024" w:rsidRPr="00525024" w:rsidRDefault="00525024" w:rsidP="0052502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Главный бухгалтер</w:t>
            </w:r>
          </w:p>
          <w:p w:rsidR="00525024" w:rsidRDefault="00525024" w:rsidP="00403FE0">
            <w:pPr>
              <w:pStyle w:val="ae"/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525024" w:rsidRPr="000A2DA1" w:rsidRDefault="00525024" w:rsidP="00403FE0">
            <w:pPr>
              <w:pStyle w:val="ae"/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6233DD" w:rsidRDefault="00525024" w:rsidP="00525024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233DD">
              <w:rPr>
                <w:sz w:val="20"/>
                <w:szCs w:val="20"/>
                <w:lang w:val="ru-RU"/>
              </w:rPr>
              <w:t>Корректировка локальных актов (внесение изменений в них), регламентирующих установление заработной платы работников образовательного учреждения, в том числе стимулирующих надбавок и доплат, порядка и размеров премирования</w:t>
            </w:r>
          </w:p>
        </w:tc>
        <w:tc>
          <w:tcPr>
            <w:tcW w:w="1276" w:type="dxa"/>
          </w:tcPr>
          <w:p w:rsidR="00525024" w:rsidRPr="000A2DA1" w:rsidRDefault="00525024" w:rsidP="00403FE0">
            <w:pPr>
              <w:rPr>
                <w:sz w:val="20"/>
                <w:szCs w:val="20"/>
              </w:rPr>
            </w:pPr>
            <w:r w:rsidRPr="000A2DA1">
              <w:rPr>
                <w:sz w:val="20"/>
                <w:szCs w:val="20"/>
              </w:rPr>
              <w:t>2011 – 2015</w:t>
            </w:r>
          </w:p>
          <w:p w:rsidR="00525024" w:rsidRPr="000A2DA1" w:rsidRDefault="00525024" w:rsidP="00403FE0">
            <w:pPr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ежегодно</w:t>
            </w:r>
            <w:proofErr w:type="spellEnd"/>
            <w:r w:rsidRPr="000A2DA1">
              <w:rPr>
                <w:sz w:val="20"/>
                <w:szCs w:val="20"/>
              </w:rPr>
              <w:t xml:space="preserve">, </w:t>
            </w:r>
          </w:p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Директор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И.Д.Колыбельникова</w:t>
            </w:r>
            <w:proofErr w:type="spellEnd"/>
          </w:p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Главный бухгалтер</w:t>
            </w:r>
          </w:p>
          <w:p w:rsidR="00525024" w:rsidRDefault="00525024" w:rsidP="00403FE0">
            <w:pPr>
              <w:pStyle w:val="ae"/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525024" w:rsidRPr="000A2DA1" w:rsidRDefault="00525024" w:rsidP="00403FE0">
            <w:pPr>
              <w:pStyle w:val="ae"/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6233DD" w:rsidRDefault="00525024" w:rsidP="00525024">
            <w:pPr>
              <w:jc w:val="both"/>
              <w:rPr>
                <w:sz w:val="20"/>
                <w:szCs w:val="20"/>
                <w:lang w:val="ru-RU"/>
              </w:rPr>
            </w:pPr>
            <w:r w:rsidRPr="006233DD">
              <w:rPr>
                <w:sz w:val="20"/>
                <w:szCs w:val="20"/>
                <w:lang w:val="ru-RU"/>
              </w:rPr>
              <w:t xml:space="preserve">Заключение дополнительных соглашений к трудовому договору с педагогическими работниками с учетом участия в процессе реализации ФГОС НОО </w:t>
            </w:r>
          </w:p>
        </w:tc>
        <w:tc>
          <w:tcPr>
            <w:tcW w:w="1276" w:type="dxa"/>
          </w:tcPr>
          <w:p w:rsidR="00525024" w:rsidRPr="000A2DA1" w:rsidRDefault="00525024" w:rsidP="00403FE0">
            <w:pPr>
              <w:rPr>
                <w:sz w:val="20"/>
                <w:szCs w:val="20"/>
              </w:rPr>
            </w:pPr>
            <w:r w:rsidRPr="000A2DA1">
              <w:rPr>
                <w:sz w:val="20"/>
                <w:szCs w:val="20"/>
              </w:rPr>
              <w:t>2011 – 2015</w:t>
            </w:r>
          </w:p>
          <w:p w:rsidR="00525024" w:rsidRPr="000A2DA1" w:rsidRDefault="00525024" w:rsidP="00403FE0">
            <w:pPr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ежегодно</w:t>
            </w:r>
            <w:proofErr w:type="spellEnd"/>
            <w:r w:rsidRPr="000A2DA1">
              <w:rPr>
                <w:sz w:val="20"/>
                <w:szCs w:val="20"/>
              </w:rPr>
              <w:t xml:space="preserve">, </w:t>
            </w:r>
          </w:p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Директор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И.Д.Колыбельникова</w:t>
            </w:r>
            <w:proofErr w:type="spellEnd"/>
          </w:p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Главный бухгалтер</w:t>
            </w:r>
          </w:p>
          <w:p w:rsidR="00525024" w:rsidRDefault="00525024" w:rsidP="00403FE0">
            <w:pPr>
              <w:pStyle w:val="ae"/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525024" w:rsidRPr="000A2DA1" w:rsidRDefault="00525024" w:rsidP="00403FE0">
            <w:pPr>
              <w:pStyle w:val="ae"/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0A2DA1" w:rsidRDefault="00525024" w:rsidP="00403FE0">
            <w:pPr>
              <w:pStyle w:val="ae"/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25024" w:rsidRDefault="00525024" w:rsidP="00403FE0">
            <w:pPr>
              <w:pStyle w:val="ae"/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942" w:type="dxa"/>
          </w:tcPr>
          <w:p w:rsidR="00525024" w:rsidRPr="000A2DA1" w:rsidRDefault="00525024" w:rsidP="00403FE0">
            <w:pPr>
              <w:pStyle w:val="ae"/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525024" w:rsidRPr="00D60788" w:rsidTr="00525024">
        <w:tc>
          <w:tcPr>
            <w:tcW w:w="10030" w:type="dxa"/>
            <w:gridSpan w:val="5"/>
          </w:tcPr>
          <w:p w:rsidR="00525024" w:rsidRPr="00525024" w:rsidRDefault="00525024" w:rsidP="00403FE0">
            <w:pPr>
              <w:jc w:val="center"/>
              <w:rPr>
                <w:sz w:val="20"/>
                <w:szCs w:val="20"/>
                <w:lang w:val="ru-RU"/>
              </w:rPr>
            </w:pPr>
            <w:r w:rsidRPr="00525024">
              <w:rPr>
                <w:i/>
                <w:sz w:val="20"/>
                <w:szCs w:val="20"/>
                <w:lang w:val="ru-RU"/>
              </w:rPr>
              <w:t>Создание материально-технических условий введения и реализации ФГОС НОО</w:t>
            </w: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Анализ материально-технических условий школы при переходе на ФГОС НОО. Проведение оценки условий обучения в ОУ согласно разделу «Гигиеническая оценка условий реализации общеобразовательных стандартов в начальной школе</w:t>
            </w:r>
          </w:p>
        </w:tc>
        <w:tc>
          <w:tcPr>
            <w:tcW w:w="1276" w:type="dxa"/>
          </w:tcPr>
          <w:p w:rsidR="00525024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Март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апрель</w:t>
            </w:r>
            <w:proofErr w:type="spellEnd"/>
          </w:p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2011г.</w:t>
            </w:r>
          </w:p>
        </w:tc>
        <w:tc>
          <w:tcPr>
            <w:tcW w:w="2126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Директор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И.Д.Колыбельникова</w:t>
            </w:r>
            <w:proofErr w:type="spellEnd"/>
          </w:p>
          <w:p w:rsidR="00525024" w:rsidRPr="00525024" w:rsidRDefault="00525024" w:rsidP="00403FE0">
            <w:pPr>
              <w:rPr>
                <w:lang w:val="ru-RU"/>
              </w:rPr>
            </w:pPr>
            <w:proofErr w:type="spellStart"/>
            <w:r w:rsidRPr="00525024">
              <w:rPr>
                <w:lang w:val="ru-RU"/>
              </w:rPr>
              <w:t>Зам</w:t>
            </w:r>
            <w:proofErr w:type="gramStart"/>
            <w:r w:rsidRPr="00525024">
              <w:rPr>
                <w:lang w:val="ru-RU"/>
              </w:rPr>
              <w:t>.д</w:t>
            </w:r>
            <w:proofErr w:type="gramEnd"/>
            <w:r w:rsidRPr="00525024">
              <w:rPr>
                <w:lang w:val="ru-RU"/>
              </w:rPr>
              <w:t>иректора</w:t>
            </w:r>
            <w:proofErr w:type="spellEnd"/>
            <w:r w:rsidRPr="00525024">
              <w:rPr>
                <w:lang w:val="ru-RU"/>
              </w:rPr>
              <w:t xml:space="preserve"> по УВР Т.И. Березина</w:t>
            </w:r>
          </w:p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42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Определение необходимого материального и технического оборудования в соответствии с требованиями ФГОС НОО</w:t>
            </w:r>
          </w:p>
        </w:tc>
        <w:tc>
          <w:tcPr>
            <w:tcW w:w="1276" w:type="dxa"/>
          </w:tcPr>
          <w:p w:rsidR="00525024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Апрель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май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2011г.</w:t>
            </w:r>
          </w:p>
        </w:tc>
        <w:tc>
          <w:tcPr>
            <w:tcW w:w="2126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Директор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И.Д.Колыбельникова</w:t>
            </w:r>
            <w:proofErr w:type="spellEnd"/>
          </w:p>
          <w:p w:rsidR="00525024" w:rsidRPr="00525024" w:rsidRDefault="00525024" w:rsidP="00403FE0">
            <w:pPr>
              <w:rPr>
                <w:lang w:val="ru-RU"/>
              </w:rPr>
            </w:pPr>
            <w:proofErr w:type="spellStart"/>
            <w:r w:rsidRPr="00525024">
              <w:rPr>
                <w:lang w:val="ru-RU"/>
              </w:rPr>
              <w:t>Зам</w:t>
            </w:r>
            <w:proofErr w:type="gramStart"/>
            <w:r w:rsidRPr="00525024">
              <w:rPr>
                <w:lang w:val="ru-RU"/>
              </w:rPr>
              <w:t>.д</w:t>
            </w:r>
            <w:proofErr w:type="gramEnd"/>
            <w:r w:rsidRPr="00525024">
              <w:rPr>
                <w:lang w:val="ru-RU"/>
              </w:rPr>
              <w:t>иректора</w:t>
            </w:r>
            <w:proofErr w:type="spellEnd"/>
            <w:r w:rsidRPr="00525024">
              <w:rPr>
                <w:lang w:val="ru-RU"/>
              </w:rPr>
              <w:t xml:space="preserve"> по </w:t>
            </w:r>
            <w:r w:rsidRPr="00525024">
              <w:rPr>
                <w:sz w:val="20"/>
                <w:szCs w:val="20"/>
                <w:lang w:val="ru-RU"/>
              </w:rPr>
              <w:t>УВР Т.И. Березина</w:t>
            </w:r>
          </w:p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942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Приобретение необходимого материального и технического оборудования в соответствии с требованиями ФГОС НОО</w:t>
            </w:r>
          </w:p>
        </w:tc>
      </w:tr>
      <w:tr w:rsidR="00525024" w:rsidRPr="000A2DA1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Комплектование школьной библиотеки: приобретение учебников, методической литературы, информационного обеспечения</w:t>
            </w:r>
          </w:p>
        </w:tc>
        <w:tc>
          <w:tcPr>
            <w:tcW w:w="1276" w:type="dxa"/>
          </w:tcPr>
          <w:p w:rsidR="00525024" w:rsidRPr="00525024" w:rsidRDefault="00525024" w:rsidP="00403FE0">
            <w:pPr>
              <w:rPr>
                <w:sz w:val="20"/>
                <w:szCs w:val="20"/>
              </w:rPr>
            </w:pPr>
            <w:r w:rsidRPr="00525024">
              <w:rPr>
                <w:sz w:val="20"/>
                <w:szCs w:val="20"/>
              </w:rPr>
              <w:t>2011 – 2015г.</w:t>
            </w:r>
          </w:p>
          <w:p w:rsidR="00525024" w:rsidRPr="00525024" w:rsidRDefault="00525024" w:rsidP="00403FE0">
            <w:pPr>
              <w:rPr>
                <w:sz w:val="20"/>
                <w:szCs w:val="20"/>
              </w:rPr>
            </w:pPr>
            <w:proofErr w:type="spellStart"/>
            <w:r w:rsidRPr="00525024">
              <w:rPr>
                <w:sz w:val="20"/>
                <w:szCs w:val="20"/>
              </w:rPr>
              <w:t>ежегодно</w:t>
            </w:r>
            <w:proofErr w:type="spellEnd"/>
          </w:p>
        </w:tc>
        <w:tc>
          <w:tcPr>
            <w:tcW w:w="2126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525024">
              <w:rPr>
                <w:sz w:val="20"/>
                <w:szCs w:val="20"/>
              </w:rPr>
              <w:t>Директор</w:t>
            </w:r>
            <w:proofErr w:type="spellEnd"/>
            <w:r w:rsidRPr="00525024">
              <w:rPr>
                <w:sz w:val="20"/>
                <w:szCs w:val="20"/>
              </w:rPr>
              <w:t xml:space="preserve"> </w:t>
            </w:r>
            <w:proofErr w:type="spellStart"/>
            <w:r w:rsidRPr="00525024">
              <w:rPr>
                <w:sz w:val="20"/>
                <w:szCs w:val="20"/>
              </w:rPr>
              <w:t>И.Д.Колыбельникова</w:t>
            </w:r>
            <w:proofErr w:type="spellEnd"/>
          </w:p>
          <w:p w:rsidR="00525024" w:rsidRPr="00525024" w:rsidRDefault="00525024" w:rsidP="00403FE0">
            <w:pPr>
              <w:rPr>
                <w:sz w:val="20"/>
                <w:szCs w:val="20"/>
              </w:rPr>
            </w:pPr>
          </w:p>
          <w:p w:rsidR="00525024" w:rsidRPr="00525024" w:rsidRDefault="00525024" w:rsidP="00403FE0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525024" w:rsidRPr="00525024" w:rsidRDefault="00525024" w:rsidP="00403FE0">
            <w:pPr>
              <w:rPr>
                <w:sz w:val="20"/>
                <w:szCs w:val="20"/>
              </w:rPr>
            </w:pPr>
            <w:proofErr w:type="spellStart"/>
            <w:r w:rsidRPr="00525024">
              <w:rPr>
                <w:sz w:val="20"/>
                <w:szCs w:val="20"/>
              </w:rPr>
              <w:t>Наличие</w:t>
            </w:r>
            <w:proofErr w:type="spellEnd"/>
            <w:r w:rsidRPr="00525024">
              <w:rPr>
                <w:sz w:val="20"/>
                <w:szCs w:val="20"/>
              </w:rPr>
              <w:t xml:space="preserve"> УМК</w:t>
            </w:r>
          </w:p>
        </w:tc>
      </w:tr>
      <w:tr w:rsidR="00525024" w:rsidRPr="000A2DA1" w:rsidTr="00525024">
        <w:tc>
          <w:tcPr>
            <w:tcW w:w="567" w:type="dxa"/>
          </w:tcPr>
          <w:p w:rsidR="00525024" w:rsidRPr="000A2DA1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Оснащение учебной и материально-технической базы ОУ</w:t>
            </w:r>
          </w:p>
        </w:tc>
        <w:tc>
          <w:tcPr>
            <w:tcW w:w="1276" w:type="dxa"/>
          </w:tcPr>
          <w:p w:rsidR="00525024" w:rsidRPr="00525024" w:rsidRDefault="00525024" w:rsidP="00403FE0">
            <w:pPr>
              <w:rPr>
                <w:sz w:val="20"/>
                <w:szCs w:val="20"/>
              </w:rPr>
            </w:pPr>
            <w:r w:rsidRPr="00525024">
              <w:rPr>
                <w:sz w:val="20"/>
                <w:szCs w:val="20"/>
              </w:rPr>
              <w:t>2011 – 2015г.</w:t>
            </w:r>
          </w:p>
          <w:p w:rsidR="00525024" w:rsidRPr="00525024" w:rsidRDefault="00525024" w:rsidP="00403FE0">
            <w:pPr>
              <w:rPr>
                <w:sz w:val="20"/>
                <w:szCs w:val="20"/>
              </w:rPr>
            </w:pPr>
            <w:proofErr w:type="spellStart"/>
            <w:r w:rsidRPr="00525024">
              <w:rPr>
                <w:sz w:val="20"/>
                <w:szCs w:val="20"/>
              </w:rPr>
              <w:t>ежегодно</w:t>
            </w:r>
            <w:proofErr w:type="spellEnd"/>
          </w:p>
        </w:tc>
        <w:tc>
          <w:tcPr>
            <w:tcW w:w="2126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525024">
              <w:rPr>
                <w:sz w:val="20"/>
                <w:szCs w:val="20"/>
              </w:rPr>
              <w:t>Директор</w:t>
            </w:r>
            <w:proofErr w:type="spellEnd"/>
            <w:r w:rsidRPr="00525024">
              <w:rPr>
                <w:sz w:val="20"/>
                <w:szCs w:val="20"/>
              </w:rPr>
              <w:t xml:space="preserve"> </w:t>
            </w:r>
            <w:proofErr w:type="spellStart"/>
            <w:r w:rsidRPr="00525024">
              <w:rPr>
                <w:sz w:val="20"/>
                <w:szCs w:val="20"/>
              </w:rPr>
              <w:t>И.Д.Колыбельникова</w:t>
            </w:r>
            <w:proofErr w:type="spellEnd"/>
          </w:p>
          <w:p w:rsidR="00525024" w:rsidRPr="00525024" w:rsidRDefault="00525024" w:rsidP="00403FE0">
            <w:pPr>
              <w:rPr>
                <w:sz w:val="20"/>
                <w:szCs w:val="20"/>
              </w:rPr>
            </w:pPr>
          </w:p>
          <w:p w:rsidR="00525024" w:rsidRPr="00525024" w:rsidRDefault="00525024" w:rsidP="00403FE0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525024" w:rsidRPr="00525024" w:rsidRDefault="00525024" w:rsidP="00403FE0">
            <w:pPr>
              <w:rPr>
                <w:sz w:val="20"/>
                <w:szCs w:val="20"/>
              </w:rPr>
            </w:pPr>
            <w:proofErr w:type="spellStart"/>
            <w:r w:rsidRPr="00525024">
              <w:rPr>
                <w:sz w:val="20"/>
                <w:szCs w:val="20"/>
              </w:rPr>
              <w:t>Создание</w:t>
            </w:r>
            <w:proofErr w:type="spellEnd"/>
            <w:r w:rsidRPr="00525024">
              <w:rPr>
                <w:sz w:val="20"/>
                <w:szCs w:val="20"/>
              </w:rPr>
              <w:t xml:space="preserve"> </w:t>
            </w:r>
            <w:proofErr w:type="spellStart"/>
            <w:r w:rsidRPr="00525024">
              <w:rPr>
                <w:sz w:val="20"/>
                <w:szCs w:val="20"/>
              </w:rPr>
              <w:t>комфортного</w:t>
            </w:r>
            <w:proofErr w:type="spellEnd"/>
            <w:r w:rsidRPr="00525024">
              <w:rPr>
                <w:sz w:val="20"/>
                <w:szCs w:val="20"/>
              </w:rPr>
              <w:t xml:space="preserve"> </w:t>
            </w:r>
            <w:proofErr w:type="spellStart"/>
            <w:r w:rsidRPr="00525024">
              <w:rPr>
                <w:sz w:val="20"/>
                <w:szCs w:val="20"/>
              </w:rPr>
              <w:t>школьного</w:t>
            </w:r>
            <w:proofErr w:type="spellEnd"/>
            <w:r w:rsidRPr="00525024">
              <w:rPr>
                <w:sz w:val="20"/>
                <w:szCs w:val="20"/>
              </w:rPr>
              <w:t xml:space="preserve"> </w:t>
            </w:r>
            <w:proofErr w:type="spellStart"/>
            <w:r w:rsidRPr="00525024">
              <w:rPr>
                <w:sz w:val="20"/>
                <w:szCs w:val="20"/>
              </w:rPr>
              <w:t>пространства</w:t>
            </w:r>
            <w:proofErr w:type="spellEnd"/>
          </w:p>
        </w:tc>
      </w:tr>
      <w:tr w:rsidR="00525024" w:rsidRPr="000A2DA1" w:rsidTr="00525024">
        <w:tc>
          <w:tcPr>
            <w:tcW w:w="567" w:type="dxa"/>
          </w:tcPr>
          <w:p w:rsidR="00525024" w:rsidRPr="000A2DA1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Укомплектование учебных кабинетов учебной мебелью в соответствии с требованиями</w:t>
            </w:r>
          </w:p>
        </w:tc>
        <w:tc>
          <w:tcPr>
            <w:tcW w:w="1276" w:type="dxa"/>
          </w:tcPr>
          <w:p w:rsidR="00525024" w:rsidRDefault="00525024" w:rsidP="00403FE0">
            <w:r>
              <w:t>2011 – 2015г.</w:t>
            </w:r>
          </w:p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Директор</w:t>
            </w:r>
            <w:proofErr w:type="spellEnd"/>
            <w:r w:rsidRPr="000A2DA1">
              <w:rPr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sz w:val="20"/>
                <w:szCs w:val="20"/>
              </w:rPr>
              <w:t>И.Д.Колыбельникова</w:t>
            </w:r>
            <w:proofErr w:type="spellEnd"/>
          </w:p>
          <w:p w:rsidR="00525024" w:rsidRPr="008B01D2" w:rsidRDefault="00525024" w:rsidP="00403FE0"/>
          <w:p w:rsidR="00525024" w:rsidRPr="008B01D2" w:rsidRDefault="00525024" w:rsidP="00403FE0"/>
        </w:tc>
        <w:tc>
          <w:tcPr>
            <w:tcW w:w="2942" w:type="dxa"/>
          </w:tcPr>
          <w:p w:rsidR="00525024" w:rsidRPr="000A2DA1" w:rsidRDefault="00525024" w:rsidP="00403FE0">
            <w:pPr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Создание</w:t>
            </w:r>
            <w:proofErr w:type="spellEnd"/>
            <w:r w:rsidRPr="000A2DA1">
              <w:rPr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sz w:val="20"/>
                <w:szCs w:val="20"/>
              </w:rPr>
              <w:t>комфортного</w:t>
            </w:r>
            <w:proofErr w:type="spellEnd"/>
            <w:r w:rsidRPr="000A2DA1">
              <w:rPr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sz w:val="20"/>
                <w:szCs w:val="20"/>
              </w:rPr>
              <w:t>школьного</w:t>
            </w:r>
            <w:proofErr w:type="spellEnd"/>
            <w:r w:rsidRPr="000A2DA1">
              <w:rPr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sz w:val="20"/>
                <w:szCs w:val="20"/>
              </w:rPr>
              <w:t>пространства</w:t>
            </w:r>
            <w:proofErr w:type="spellEnd"/>
          </w:p>
        </w:tc>
      </w:tr>
      <w:tr w:rsidR="00525024" w:rsidRPr="00D60788" w:rsidTr="00525024">
        <w:tc>
          <w:tcPr>
            <w:tcW w:w="10030" w:type="dxa"/>
            <w:gridSpan w:val="5"/>
          </w:tcPr>
          <w:p w:rsidR="00525024" w:rsidRPr="00525024" w:rsidRDefault="00525024" w:rsidP="00403FE0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525024">
              <w:rPr>
                <w:i/>
                <w:sz w:val="20"/>
                <w:szCs w:val="20"/>
                <w:lang w:val="ru-RU"/>
              </w:rPr>
              <w:t xml:space="preserve">Создание учебно-методических и информационно-технических условий введения и реализации ФГОС НОО </w:t>
            </w: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Организация доступа работников школы к электронным образовательным ресурсам Интернет</w:t>
            </w:r>
          </w:p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0A2DA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525024" w:rsidRDefault="00525024" w:rsidP="00403FE0">
            <w:r>
              <w:t>2011 – 2015г.</w:t>
            </w:r>
          </w:p>
          <w:p w:rsidR="00525024" w:rsidRPr="000A2DA1" w:rsidRDefault="00525024" w:rsidP="00403FE0">
            <w:pPr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ежегодно</w:t>
            </w:r>
            <w:proofErr w:type="spellEnd"/>
          </w:p>
        </w:tc>
        <w:tc>
          <w:tcPr>
            <w:tcW w:w="2126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Директор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И.Д.Колыбельникова</w:t>
            </w:r>
            <w:proofErr w:type="spellEnd"/>
          </w:p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Системный инженер</w:t>
            </w:r>
          </w:p>
          <w:p w:rsidR="00525024" w:rsidRPr="000A2DA1" w:rsidRDefault="00525024" w:rsidP="00403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О.В. </w:t>
            </w:r>
            <w:proofErr w:type="spellStart"/>
            <w:r>
              <w:rPr>
                <w:sz w:val="20"/>
                <w:szCs w:val="20"/>
              </w:rPr>
              <w:t>Червонный</w:t>
            </w:r>
            <w:proofErr w:type="spellEnd"/>
          </w:p>
        </w:tc>
        <w:tc>
          <w:tcPr>
            <w:tcW w:w="2942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Создание условий для оперативной ликвидации профессиональных затруднений и организация взаимодействия</w:t>
            </w:r>
          </w:p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0A2DA1">
              <w:rPr>
                <w:sz w:val="20"/>
                <w:szCs w:val="20"/>
              </w:rPr>
              <w:t> </w:t>
            </w: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Создание тематического раздела </w:t>
            </w:r>
            <w:r w:rsidRPr="00525024">
              <w:rPr>
                <w:sz w:val="20"/>
                <w:szCs w:val="20"/>
                <w:lang w:val="ru-RU"/>
              </w:rPr>
              <w:lastRenderedPageBreak/>
              <w:t>о ФГОС НОО на сайте школы</w:t>
            </w:r>
          </w:p>
        </w:tc>
        <w:tc>
          <w:tcPr>
            <w:tcW w:w="1276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lastRenderedPageBreak/>
              <w:t>Сентябрь-</w:t>
            </w:r>
            <w:r w:rsidRPr="00525024">
              <w:rPr>
                <w:sz w:val="20"/>
                <w:szCs w:val="20"/>
                <w:lang w:val="ru-RU"/>
              </w:rPr>
              <w:lastRenderedPageBreak/>
              <w:t xml:space="preserve">ноябрь 2010. </w:t>
            </w:r>
          </w:p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Пополнение раздела </w:t>
            </w:r>
            <w:proofErr w:type="gramStart"/>
            <w:r w:rsidRPr="00525024">
              <w:rPr>
                <w:sz w:val="20"/>
                <w:szCs w:val="20"/>
                <w:lang w:val="ru-RU"/>
              </w:rPr>
              <w:t>–е</w:t>
            </w:r>
            <w:proofErr w:type="gramEnd"/>
            <w:r w:rsidRPr="00525024">
              <w:rPr>
                <w:sz w:val="20"/>
                <w:szCs w:val="20"/>
                <w:lang w:val="ru-RU"/>
              </w:rPr>
              <w:t>жегодно, в течение учебного года</w:t>
            </w:r>
          </w:p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lastRenderedPageBreak/>
              <w:t xml:space="preserve">Директор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lastRenderedPageBreak/>
              <w:t>И.Д.Колыбельникова</w:t>
            </w:r>
            <w:proofErr w:type="spellEnd"/>
          </w:p>
          <w:p w:rsidR="00525024" w:rsidRPr="00525024" w:rsidRDefault="00525024" w:rsidP="00403FE0">
            <w:pPr>
              <w:rPr>
                <w:lang w:val="ru-RU"/>
              </w:rPr>
            </w:pPr>
            <w:proofErr w:type="spellStart"/>
            <w:r w:rsidRPr="00525024">
              <w:rPr>
                <w:lang w:val="ru-RU"/>
              </w:rPr>
              <w:t>Зам</w:t>
            </w:r>
            <w:proofErr w:type="gramStart"/>
            <w:r w:rsidRPr="00525024">
              <w:rPr>
                <w:lang w:val="ru-RU"/>
              </w:rPr>
              <w:t>.д</w:t>
            </w:r>
            <w:proofErr w:type="gramEnd"/>
            <w:r w:rsidRPr="00525024">
              <w:rPr>
                <w:lang w:val="ru-RU"/>
              </w:rPr>
              <w:t>иректора</w:t>
            </w:r>
            <w:proofErr w:type="spellEnd"/>
            <w:r w:rsidRPr="00525024">
              <w:rPr>
                <w:lang w:val="ru-RU"/>
              </w:rPr>
              <w:t xml:space="preserve"> по </w:t>
            </w:r>
            <w:r w:rsidRPr="00525024">
              <w:rPr>
                <w:sz w:val="20"/>
                <w:szCs w:val="20"/>
                <w:lang w:val="ru-RU"/>
              </w:rPr>
              <w:t>УВР Т.И. Березина</w:t>
            </w:r>
          </w:p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Системный инженер</w:t>
            </w:r>
          </w:p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О.В. Червонный</w:t>
            </w:r>
          </w:p>
        </w:tc>
        <w:tc>
          <w:tcPr>
            <w:tcW w:w="2942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lastRenderedPageBreak/>
              <w:t xml:space="preserve">Раздел  «ФГОС» на сайте </w:t>
            </w:r>
            <w:r w:rsidRPr="00525024">
              <w:rPr>
                <w:sz w:val="20"/>
                <w:szCs w:val="20"/>
                <w:lang w:val="ru-RU"/>
              </w:rPr>
              <w:lastRenderedPageBreak/>
              <w:t>школы</w:t>
            </w: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Организация и осуществление информационно-разъяснительной работы среди родителей и общественности по вопросам введения ФГОС в ОУ </w:t>
            </w:r>
          </w:p>
        </w:tc>
        <w:tc>
          <w:tcPr>
            <w:tcW w:w="1276" w:type="dxa"/>
          </w:tcPr>
          <w:p w:rsidR="00525024" w:rsidRDefault="00525024" w:rsidP="00403FE0">
            <w:r>
              <w:t>2011 – 2015г.</w:t>
            </w:r>
          </w:p>
          <w:p w:rsidR="00525024" w:rsidRPr="000A2DA1" w:rsidRDefault="00525024" w:rsidP="00403FE0">
            <w:pPr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ежегодно</w:t>
            </w:r>
            <w:proofErr w:type="spellEnd"/>
          </w:p>
        </w:tc>
        <w:tc>
          <w:tcPr>
            <w:tcW w:w="2126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Директор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И.Д.Колыбельникова</w:t>
            </w:r>
            <w:proofErr w:type="spellEnd"/>
          </w:p>
          <w:p w:rsidR="00525024" w:rsidRPr="00525024" w:rsidRDefault="00525024" w:rsidP="00403FE0">
            <w:pPr>
              <w:rPr>
                <w:lang w:val="ru-RU"/>
              </w:rPr>
            </w:pPr>
            <w:proofErr w:type="spellStart"/>
            <w:r w:rsidRPr="00525024">
              <w:rPr>
                <w:lang w:val="ru-RU"/>
              </w:rPr>
              <w:t>Зам</w:t>
            </w:r>
            <w:proofErr w:type="gramStart"/>
            <w:r w:rsidRPr="00525024">
              <w:rPr>
                <w:lang w:val="ru-RU"/>
              </w:rPr>
              <w:t>.д</w:t>
            </w:r>
            <w:proofErr w:type="gramEnd"/>
            <w:r w:rsidRPr="00525024">
              <w:rPr>
                <w:lang w:val="ru-RU"/>
              </w:rPr>
              <w:t>иректора</w:t>
            </w:r>
            <w:proofErr w:type="spellEnd"/>
            <w:r w:rsidRPr="00525024">
              <w:rPr>
                <w:lang w:val="ru-RU"/>
              </w:rPr>
              <w:t xml:space="preserve"> по </w:t>
            </w:r>
            <w:r w:rsidRPr="00525024">
              <w:rPr>
                <w:sz w:val="20"/>
                <w:szCs w:val="20"/>
                <w:lang w:val="ru-RU"/>
              </w:rPr>
              <w:t>УВР Т.И. Березина</w:t>
            </w:r>
          </w:p>
          <w:p w:rsidR="00525024" w:rsidRPr="000A2DA1" w:rsidRDefault="00525024" w:rsidP="00403FE0">
            <w:pPr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педагогический</w:t>
            </w:r>
            <w:proofErr w:type="spellEnd"/>
            <w:r w:rsidRPr="000A2DA1">
              <w:rPr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sz w:val="20"/>
                <w:szCs w:val="20"/>
              </w:rPr>
              <w:t>коллектив</w:t>
            </w:r>
            <w:proofErr w:type="spellEnd"/>
          </w:p>
        </w:tc>
        <w:tc>
          <w:tcPr>
            <w:tcW w:w="2942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Родительские собрания, публикации в СМИ, сайт школы, участие в семинарах, конференциях и т.п.</w:t>
            </w:r>
          </w:p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</w:p>
        </w:tc>
      </w:tr>
      <w:tr w:rsidR="00525024" w:rsidRPr="00D60788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Подключение кабинетов начальных классов к сети интернет</w:t>
            </w:r>
          </w:p>
        </w:tc>
        <w:tc>
          <w:tcPr>
            <w:tcW w:w="1276" w:type="dxa"/>
          </w:tcPr>
          <w:p w:rsidR="00525024" w:rsidRPr="000A2DA1" w:rsidRDefault="00525024" w:rsidP="00403FE0">
            <w:pPr>
              <w:rPr>
                <w:sz w:val="20"/>
                <w:szCs w:val="20"/>
              </w:rPr>
            </w:pPr>
            <w:r w:rsidRPr="000A2DA1">
              <w:rPr>
                <w:sz w:val="20"/>
                <w:szCs w:val="20"/>
              </w:rPr>
              <w:t xml:space="preserve">2013 – 2014 </w:t>
            </w:r>
            <w:proofErr w:type="spellStart"/>
            <w:r w:rsidRPr="000A2DA1">
              <w:rPr>
                <w:sz w:val="20"/>
                <w:szCs w:val="20"/>
              </w:rPr>
              <w:t>уч.г</w:t>
            </w:r>
            <w:proofErr w:type="spellEnd"/>
            <w:r w:rsidRPr="000A2DA1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Директор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И.Д.Колыбельникова</w:t>
            </w:r>
            <w:proofErr w:type="spellEnd"/>
          </w:p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Системный инженер</w:t>
            </w:r>
          </w:p>
          <w:p w:rsidR="00525024" w:rsidRPr="000A2DA1" w:rsidRDefault="00525024" w:rsidP="00403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О.В. </w:t>
            </w:r>
            <w:proofErr w:type="spellStart"/>
            <w:r>
              <w:rPr>
                <w:sz w:val="20"/>
                <w:szCs w:val="20"/>
              </w:rPr>
              <w:t>Червонный</w:t>
            </w:r>
            <w:proofErr w:type="spellEnd"/>
          </w:p>
        </w:tc>
        <w:tc>
          <w:tcPr>
            <w:tcW w:w="2942" w:type="dxa"/>
            <w:vMerge w:val="restart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Наличие электронной почты школы, доступ ко всем сайтам, осуществляющим управление в сфере образования (федеральный, областной, муниципальный), учительским и учебным сайтам с целью получения ДО и участия в конкурсах различного уровня.</w:t>
            </w:r>
          </w:p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Создание условий для оперативной ликвидации профессиональных затруднений и организация взаимодействия</w:t>
            </w:r>
          </w:p>
        </w:tc>
      </w:tr>
      <w:tr w:rsidR="00525024" w:rsidRPr="000A2DA1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Создание локальной сети в ОУ</w:t>
            </w:r>
          </w:p>
        </w:tc>
        <w:tc>
          <w:tcPr>
            <w:tcW w:w="1276" w:type="dxa"/>
          </w:tcPr>
          <w:p w:rsidR="00525024" w:rsidRPr="000A2DA1" w:rsidRDefault="00525024" w:rsidP="00403FE0">
            <w:pPr>
              <w:rPr>
                <w:sz w:val="20"/>
                <w:szCs w:val="20"/>
              </w:rPr>
            </w:pPr>
            <w:r w:rsidRPr="000A2DA1">
              <w:rPr>
                <w:sz w:val="20"/>
                <w:szCs w:val="20"/>
              </w:rPr>
              <w:t xml:space="preserve">2013 – 2014 </w:t>
            </w:r>
            <w:proofErr w:type="spellStart"/>
            <w:r w:rsidRPr="000A2DA1">
              <w:rPr>
                <w:sz w:val="20"/>
                <w:szCs w:val="20"/>
              </w:rPr>
              <w:t>уч.г</w:t>
            </w:r>
            <w:proofErr w:type="spellEnd"/>
            <w:r w:rsidRPr="000A2DA1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Директор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И.Д.Колыбельникова</w:t>
            </w:r>
            <w:proofErr w:type="spellEnd"/>
          </w:p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Системный инженер</w:t>
            </w:r>
          </w:p>
          <w:p w:rsidR="00525024" w:rsidRPr="000A2DA1" w:rsidRDefault="00525024" w:rsidP="00403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О.В. </w:t>
            </w:r>
            <w:proofErr w:type="spellStart"/>
            <w:r>
              <w:rPr>
                <w:sz w:val="20"/>
                <w:szCs w:val="20"/>
              </w:rPr>
              <w:t>Червонный</w:t>
            </w:r>
            <w:proofErr w:type="spellEnd"/>
          </w:p>
        </w:tc>
        <w:tc>
          <w:tcPr>
            <w:tcW w:w="2942" w:type="dxa"/>
            <w:vMerge/>
          </w:tcPr>
          <w:p w:rsidR="00525024" w:rsidRPr="000A2DA1" w:rsidRDefault="00525024" w:rsidP="00403FE0">
            <w:pPr>
              <w:rPr>
                <w:sz w:val="20"/>
                <w:szCs w:val="20"/>
              </w:rPr>
            </w:pPr>
          </w:p>
        </w:tc>
      </w:tr>
      <w:tr w:rsidR="00525024" w:rsidRPr="000A2DA1" w:rsidTr="00525024">
        <w:tc>
          <w:tcPr>
            <w:tcW w:w="567" w:type="dxa"/>
          </w:tcPr>
          <w:p w:rsidR="00525024" w:rsidRPr="000A2DA1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25024" w:rsidRPr="00525024" w:rsidRDefault="00525024" w:rsidP="00403FE0">
            <w:pPr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Пополнение фонда мультимедийных обучающих программ</w:t>
            </w:r>
          </w:p>
        </w:tc>
        <w:tc>
          <w:tcPr>
            <w:tcW w:w="1276" w:type="dxa"/>
          </w:tcPr>
          <w:p w:rsidR="00525024" w:rsidRDefault="00525024" w:rsidP="00403FE0">
            <w:r>
              <w:t>2011 – 2015г.</w:t>
            </w:r>
          </w:p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ежегодно</w:t>
            </w:r>
            <w:proofErr w:type="spellEnd"/>
          </w:p>
        </w:tc>
        <w:tc>
          <w:tcPr>
            <w:tcW w:w="2126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Директор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И.Д.Колыбельникова</w:t>
            </w:r>
            <w:proofErr w:type="spellEnd"/>
          </w:p>
          <w:p w:rsidR="00525024" w:rsidRPr="00525024" w:rsidRDefault="00525024" w:rsidP="00403FE0">
            <w:pPr>
              <w:rPr>
                <w:rFonts w:cstheme="minorBidi"/>
                <w:sz w:val="20"/>
                <w:szCs w:val="20"/>
                <w:lang w:val="ru-RU"/>
              </w:rPr>
            </w:pPr>
            <w:proofErr w:type="spellStart"/>
            <w:r w:rsidRPr="00525024">
              <w:rPr>
                <w:sz w:val="20"/>
                <w:szCs w:val="20"/>
                <w:lang w:val="ru-RU"/>
              </w:rPr>
              <w:t>Зам</w:t>
            </w:r>
            <w:proofErr w:type="gramStart"/>
            <w:r w:rsidRPr="00525024">
              <w:rPr>
                <w:sz w:val="20"/>
                <w:szCs w:val="20"/>
                <w:lang w:val="ru-RU"/>
              </w:rPr>
              <w:t>.д</w:t>
            </w:r>
            <w:proofErr w:type="gramEnd"/>
            <w:r w:rsidRPr="00525024">
              <w:rPr>
                <w:sz w:val="20"/>
                <w:szCs w:val="20"/>
                <w:lang w:val="ru-RU"/>
              </w:rPr>
              <w:t>иректора</w:t>
            </w:r>
            <w:proofErr w:type="spellEnd"/>
            <w:r w:rsidRPr="00525024">
              <w:rPr>
                <w:sz w:val="20"/>
                <w:szCs w:val="20"/>
                <w:lang w:val="ru-RU"/>
              </w:rPr>
              <w:t xml:space="preserve"> по УВР Т.И. Березина</w:t>
            </w:r>
          </w:p>
        </w:tc>
        <w:tc>
          <w:tcPr>
            <w:tcW w:w="2942" w:type="dxa"/>
          </w:tcPr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Фонд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sz w:val="20"/>
                <w:szCs w:val="20"/>
              </w:rPr>
              <w:t>мультимедийных</w:t>
            </w:r>
            <w:proofErr w:type="spellEnd"/>
            <w:r w:rsidRPr="000A2DA1">
              <w:rPr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sz w:val="20"/>
                <w:szCs w:val="20"/>
              </w:rPr>
              <w:t>обучающих</w:t>
            </w:r>
            <w:proofErr w:type="spellEnd"/>
            <w:r w:rsidRPr="000A2DA1">
              <w:rPr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sz w:val="20"/>
                <w:szCs w:val="20"/>
              </w:rPr>
              <w:t>программ</w:t>
            </w:r>
            <w:proofErr w:type="spellEnd"/>
          </w:p>
        </w:tc>
      </w:tr>
      <w:tr w:rsidR="00525024" w:rsidRPr="00D60788" w:rsidTr="00525024">
        <w:tc>
          <w:tcPr>
            <w:tcW w:w="567" w:type="dxa"/>
          </w:tcPr>
          <w:p w:rsidR="00525024" w:rsidRPr="000A2DA1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25024" w:rsidRPr="000A2DA1" w:rsidRDefault="00525024" w:rsidP="00403FE0">
            <w:pPr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Пополнение</w:t>
            </w:r>
            <w:proofErr w:type="spellEnd"/>
            <w:r w:rsidRPr="000A2DA1">
              <w:rPr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sz w:val="20"/>
                <w:szCs w:val="20"/>
              </w:rPr>
              <w:t>книжного</w:t>
            </w:r>
            <w:proofErr w:type="spellEnd"/>
            <w:r w:rsidRPr="000A2DA1">
              <w:rPr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sz w:val="20"/>
                <w:szCs w:val="20"/>
              </w:rPr>
              <w:t>фонда</w:t>
            </w:r>
            <w:proofErr w:type="spellEnd"/>
            <w:r w:rsidRPr="000A2DA1">
              <w:rPr>
                <w:sz w:val="20"/>
                <w:szCs w:val="20"/>
              </w:rPr>
              <w:t xml:space="preserve"> </w:t>
            </w:r>
            <w:proofErr w:type="spellStart"/>
            <w:r w:rsidRPr="000A2DA1">
              <w:rPr>
                <w:sz w:val="20"/>
                <w:szCs w:val="20"/>
              </w:rPr>
              <w:t>библиотеки</w:t>
            </w:r>
            <w:proofErr w:type="spellEnd"/>
            <w:r w:rsidRPr="000A2DA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25024" w:rsidRDefault="00525024" w:rsidP="00403FE0">
            <w:r>
              <w:t>2011 – 2015г.</w:t>
            </w:r>
          </w:p>
          <w:p w:rsidR="00525024" w:rsidRPr="000A2DA1" w:rsidRDefault="00525024" w:rsidP="00403FE0">
            <w:pPr>
              <w:jc w:val="both"/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ежегодно</w:t>
            </w:r>
            <w:proofErr w:type="spellEnd"/>
          </w:p>
        </w:tc>
        <w:tc>
          <w:tcPr>
            <w:tcW w:w="2126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 xml:space="preserve">Директор </w:t>
            </w:r>
            <w:proofErr w:type="spellStart"/>
            <w:r w:rsidRPr="00525024">
              <w:rPr>
                <w:sz w:val="20"/>
                <w:szCs w:val="20"/>
                <w:lang w:val="ru-RU"/>
              </w:rPr>
              <w:t>И.Д.Колыбельникова</w:t>
            </w:r>
            <w:proofErr w:type="spellEnd"/>
          </w:p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Заведующая библиотекой</w:t>
            </w:r>
          </w:p>
        </w:tc>
        <w:tc>
          <w:tcPr>
            <w:tcW w:w="2942" w:type="dxa"/>
          </w:tcPr>
          <w:p w:rsidR="00525024" w:rsidRPr="00525024" w:rsidRDefault="00525024" w:rsidP="00403FE0">
            <w:pPr>
              <w:jc w:val="both"/>
              <w:rPr>
                <w:sz w:val="20"/>
                <w:szCs w:val="20"/>
                <w:lang w:val="ru-RU"/>
              </w:rPr>
            </w:pPr>
            <w:r w:rsidRPr="00525024">
              <w:rPr>
                <w:sz w:val="20"/>
                <w:szCs w:val="20"/>
                <w:lang w:val="ru-RU"/>
              </w:rPr>
              <w:t>Создание учебного и книжного  фонда библиотеки</w:t>
            </w:r>
          </w:p>
        </w:tc>
      </w:tr>
      <w:tr w:rsidR="00525024" w:rsidRPr="000A2DA1" w:rsidTr="00525024">
        <w:tc>
          <w:tcPr>
            <w:tcW w:w="567" w:type="dxa"/>
          </w:tcPr>
          <w:p w:rsidR="00525024" w:rsidRPr="00525024" w:rsidRDefault="00525024" w:rsidP="00525024">
            <w:pPr>
              <w:numPr>
                <w:ilvl w:val="0"/>
                <w:numId w:val="46"/>
              </w:num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25024" w:rsidRPr="000A2DA1" w:rsidRDefault="00525024" w:rsidP="00403FE0">
            <w:pPr>
              <w:pStyle w:val="ae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0A2DA1">
              <w:rPr>
                <w:bCs/>
                <w:sz w:val="20"/>
                <w:szCs w:val="20"/>
              </w:rPr>
              <w:t>Создание электронного банка разработок учителей</w:t>
            </w:r>
          </w:p>
        </w:tc>
        <w:tc>
          <w:tcPr>
            <w:tcW w:w="1276" w:type="dxa"/>
          </w:tcPr>
          <w:p w:rsidR="00525024" w:rsidRDefault="00525024" w:rsidP="00403FE0">
            <w:r>
              <w:t>2011 – 2015г.</w:t>
            </w:r>
          </w:p>
          <w:p w:rsidR="00525024" w:rsidRPr="000A2DA1" w:rsidRDefault="00525024" w:rsidP="00403FE0">
            <w:pPr>
              <w:pStyle w:val="ae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0A2DA1">
              <w:rPr>
                <w:sz w:val="20"/>
                <w:szCs w:val="20"/>
              </w:rPr>
              <w:t>ежегодно</w:t>
            </w:r>
          </w:p>
        </w:tc>
        <w:tc>
          <w:tcPr>
            <w:tcW w:w="2126" w:type="dxa"/>
          </w:tcPr>
          <w:p w:rsidR="00525024" w:rsidRDefault="00525024" w:rsidP="00403FE0">
            <w:pPr>
              <w:pStyle w:val="ae"/>
              <w:spacing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0A2DA1">
              <w:rPr>
                <w:sz w:val="20"/>
                <w:szCs w:val="20"/>
              </w:rPr>
              <w:t>Зам</w:t>
            </w:r>
            <w:proofErr w:type="gramStart"/>
            <w:r w:rsidRPr="000A2DA1">
              <w:rPr>
                <w:sz w:val="20"/>
                <w:szCs w:val="20"/>
              </w:rPr>
              <w:t>.д</w:t>
            </w:r>
            <w:proofErr w:type="gramEnd"/>
            <w:r w:rsidRPr="000A2DA1">
              <w:rPr>
                <w:sz w:val="20"/>
                <w:szCs w:val="20"/>
              </w:rPr>
              <w:t>иректора</w:t>
            </w:r>
            <w:proofErr w:type="spellEnd"/>
            <w:r w:rsidRPr="000A2DA1">
              <w:rPr>
                <w:sz w:val="20"/>
                <w:szCs w:val="20"/>
              </w:rPr>
              <w:t xml:space="preserve"> по УВР Т.И. Березина</w:t>
            </w:r>
          </w:p>
          <w:p w:rsidR="00525024" w:rsidRPr="000A2DA1" w:rsidRDefault="00525024" w:rsidP="00403FE0">
            <w:pPr>
              <w:pStyle w:val="ae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ШМО «Начальные классы»</w:t>
            </w:r>
          </w:p>
        </w:tc>
        <w:tc>
          <w:tcPr>
            <w:tcW w:w="2942" w:type="dxa"/>
          </w:tcPr>
          <w:p w:rsidR="00525024" w:rsidRPr="000A2DA1" w:rsidRDefault="00525024" w:rsidP="00403FE0">
            <w:pPr>
              <w:pStyle w:val="ae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0A2DA1">
              <w:rPr>
                <w:bCs/>
                <w:sz w:val="20"/>
                <w:szCs w:val="20"/>
              </w:rPr>
              <w:t>Электронный банк разработок</w:t>
            </w:r>
          </w:p>
        </w:tc>
      </w:tr>
    </w:tbl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647F1" w:rsidRDefault="008647F1" w:rsidP="008647F1">
      <w:pPr>
        <w:pStyle w:val="a3"/>
        <w:ind w:left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bookmarkStart w:id="0" w:name="_GoBack"/>
      <w:bookmarkEnd w:id="0"/>
    </w:p>
    <w:p w:rsidR="00515741" w:rsidRPr="00515741" w:rsidRDefault="00515741" w:rsidP="0051574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proofErr w:type="gramStart"/>
      <w:r w:rsidRPr="00515741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Контроль за</w:t>
      </w:r>
      <w:proofErr w:type="gramEnd"/>
      <w:r w:rsidRPr="0051574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состоянием системы условий ООП НОО </w:t>
      </w:r>
    </w:p>
    <w:p w:rsidR="00515741" w:rsidRPr="00515741" w:rsidRDefault="00515741" w:rsidP="00515741">
      <w:pPr>
        <w:ind w:firstLine="708"/>
        <w:jc w:val="both"/>
        <w:outlineLvl w:val="0"/>
        <w:rPr>
          <w:sz w:val="20"/>
          <w:szCs w:val="20"/>
          <w:lang w:val="ru-RU"/>
        </w:rPr>
      </w:pPr>
      <w:r w:rsidRPr="00515741">
        <w:rPr>
          <w:sz w:val="20"/>
          <w:szCs w:val="20"/>
          <w:lang w:val="ru-RU"/>
        </w:rPr>
        <w:t xml:space="preserve"> </w:t>
      </w:r>
      <w:proofErr w:type="gramStart"/>
      <w:r w:rsidRPr="00515741">
        <w:rPr>
          <w:sz w:val="20"/>
          <w:szCs w:val="20"/>
          <w:lang w:val="ru-RU"/>
        </w:rPr>
        <w:t>Контроль за</w:t>
      </w:r>
      <w:proofErr w:type="gramEnd"/>
      <w:r w:rsidRPr="00515741">
        <w:rPr>
          <w:sz w:val="20"/>
          <w:szCs w:val="20"/>
          <w:lang w:val="ru-RU"/>
        </w:rPr>
        <w:t xml:space="preserve"> состоянием системы условий реализации ООП НОО осуществляться на основе </w:t>
      </w:r>
      <w:proofErr w:type="spellStart"/>
      <w:r w:rsidRPr="00515741">
        <w:rPr>
          <w:sz w:val="20"/>
          <w:szCs w:val="20"/>
          <w:lang w:val="ru-RU"/>
        </w:rPr>
        <w:t>внутришкольного</w:t>
      </w:r>
      <w:proofErr w:type="spellEnd"/>
      <w:r w:rsidRPr="00515741">
        <w:rPr>
          <w:sz w:val="20"/>
          <w:szCs w:val="20"/>
          <w:lang w:val="ru-RU"/>
        </w:rPr>
        <w:t xml:space="preserve"> контроля и системы образовательного мониторинга. </w:t>
      </w:r>
      <w:proofErr w:type="gramStart"/>
      <w:r w:rsidRPr="00515741">
        <w:rPr>
          <w:sz w:val="20"/>
          <w:szCs w:val="20"/>
          <w:lang w:val="ru-RU"/>
        </w:rPr>
        <w:t>В содержательном плане образовательный мониторинг отражает следующие стороны функционирования школы: контингент учащихся, его движение: поступление в ОУ, перевод, окончание; учебно-воспитательный процесс: образовательные программы, проведение занятий, успеваемость, научно-методическая работа, дополнительные образовательные услуги; фонды, обеспечение функций учреждения: обеспеченность учебниками, дополнительной литературой и пособиями, средствами обучения; состояние персонала учреждения: тарификация преподавательского состава, обеспеченность вспомогательным персоналом;</w:t>
      </w:r>
      <w:proofErr w:type="gramEnd"/>
      <w:r w:rsidRPr="00515741">
        <w:rPr>
          <w:sz w:val="20"/>
          <w:szCs w:val="20"/>
          <w:lang w:val="ru-RU"/>
        </w:rPr>
        <w:t xml:space="preserve"> инфраструктура учреждения.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6"/>
        <w:gridCol w:w="4099"/>
        <w:gridCol w:w="4806"/>
      </w:tblGrid>
      <w:tr w:rsidR="000E78E2" w:rsidRPr="000E78E2" w:rsidTr="000E78E2">
        <w:tc>
          <w:tcPr>
            <w:tcW w:w="666" w:type="dxa"/>
          </w:tcPr>
          <w:p w:rsidR="000E78E2" w:rsidRPr="000E78E2" w:rsidRDefault="000E78E2" w:rsidP="00434A34">
            <w:pPr>
              <w:tabs>
                <w:tab w:val="left" w:pos="4460"/>
              </w:tabs>
              <w:jc w:val="center"/>
              <w:rPr>
                <w:bCs/>
                <w:sz w:val="20"/>
                <w:szCs w:val="20"/>
              </w:rPr>
            </w:pPr>
            <w:r w:rsidRPr="000E78E2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4099" w:type="dxa"/>
          </w:tcPr>
          <w:p w:rsidR="000E78E2" w:rsidRPr="000E78E2" w:rsidRDefault="000E78E2" w:rsidP="00434A34">
            <w:pPr>
              <w:tabs>
                <w:tab w:val="left" w:pos="4460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0E78E2">
              <w:rPr>
                <w:bCs/>
                <w:sz w:val="20"/>
                <w:szCs w:val="20"/>
              </w:rPr>
              <w:t>Наименование</w:t>
            </w:r>
            <w:proofErr w:type="spellEnd"/>
            <w:r w:rsidRPr="000E78E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E78E2">
              <w:rPr>
                <w:b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806" w:type="dxa"/>
          </w:tcPr>
          <w:p w:rsidR="000E78E2" w:rsidRPr="000E78E2" w:rsidRDefault="000E78E2" w:rsidP="00434A34">
            <w:pPr>
              <w:tabs>
                <w:tab w:val="left" w:pos="4460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0E78E2">
              <w:rPr>
                <w:bCs/>
                <w:sz w:val="20"/>
                <w:szCs w:val="20"/>
              </w:rPr>
              <w:t>Сроки</w:t>
            </w:r>
            <w:proofErr w:type="spellEnd"/>
            <w:r w:rsidRPr="000E78E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E78E2">
              <w:rPr>
                <w:bCs/>
                <w:sz w:val="20"/>
                <w:szCs w:val="20"/>
              </w:rPr>
              <w:t>формы</w:t>
            </w:r>
            <w:proofErr w:type="spellEnd"/>
          </w:p>
        </w:tc>
      </w:tr>
      <w:tr w:rsidR="000E78E2" w:rsidRPr="008647F1" w:rsidTr="000E78E2">
        <w:tc>
          <w:tcPr>
            <w:tcW w:w="666" w:type="dxa"/>
          </w:tcPr>
          <w:p w:rsidR="000E78E2" w:rsidRPr="000E78E2" w:rsidRDefault="000E78E2" w:rsidP="00434A34">
            <w:pPr>
              <w:tabs>
                <w:tab w:val="left" w:pos="4460"/>
              </w:tabs>
              <w:jc w:val="center"/>
              <w:rPr>
                <w:bCs/>
                <w:sz w:val="20"/>
                <w:szCs w:val="20"/>
              </w:rPr>
            </w:pPr>
            <w:r w:rsidRPr="000E78E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099" w:type="dxa"/>
          </w:tcPr>
          <w:p w:rsidR="000E78E2" w:rsidRPr="000E78E2" w:rsidRDefault="000E78E2" w:rsidP="00434A34">
            <w:pPr>
              <w:tabs>
                <w:tab w:val="left" w:pos="4460"/>
              </w:tabs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0E78E2">
              <w:rPr>
                <w:bCs/>
                <w:sz w:val="20"/>
                <w:szCs w:val="20"/>
                <w:lang w:val="ru-RU"/>
              </w:rPr>
              <w:t>Контроль за</w:t>
            </w:r>
            <w:proofErr w:type="gramEnd"/>
            <w:r w:rsidRPr="000E78E2">
              <w:rPr>
                <w:bCs/>
                <w:sz w:val="20"/>
                <w:szCs w:val="20"/>
                <w:lang w:val="ru-RU"/>
              </w:rPr>
              <w:t xml:space="preserve"> состоянием методической работы в школе.</w:t>
            </w:r>
          </w:p>
        </w:tc>
        <w:tc>
          <w:tcPr>
            <w:tcW w:w="4806" w:type="dxa"/>
          </w:tcPr>
          <w:p w:rsidR="000E78E2" w:rsidRPr="000E78E2" w:rsidRDefault="000E78E2" w:rsidP="00434A34">
            <w:pPr>
              <w:tabs>
                <w:tab w:val="left" w:pos="4460"/>
              </w:tabs>
              <w:rPr>
                <w:bCs/>
                <w:sz w:val="20"/>
                <w:szCs w:val="20"/>
                <w:lang w:val="ru-RU"/>
              </w:rPr>
            </w:pPr>
            <w:r w:rsidRPr="000E78E2">
              <w:rPr>
                <w:bCs/>
                <w:sz w:val="20"/>
                <w:szCs w:val="20"/>
                <w:lang w:val="ru-RU"/>
              </w:rPr>
              <w:t>Единые методические дни.</w:t>
            </w:r>
          </w:p>
          <w:p w:rsidR="000E78E2" w:rsidRPr="000E78E2" w:rsidRDefault="000E78E2" w:rsidP="00434A34">
            <w:pPr>
              <w:tabs>
                <w:tab w:val="left" w:pos="4460"/>
              </w:tabs>
              <w:rPr>
                <w:bCs/>
                <w:sz w:val="20"/>
                <w:szCs w:val="20"/>
                <w:lang w:val="ru-RU"/>
              </w:rPr>
            </w:pPr>
            <w:r w:rsidRPr="000E78E2">
              <w:rPr>
                <w:bCs/>
                <w:sz w:val="20"/>
                <w:szCs w:val="20"/>
                <w:lang w:val="ru-RU"/>
              </w:rPr>
              <w:t xml:space="preserve">Конкурсы профессионального </w:t>
            </w:r>
            <w:proofErr w:type="spellStart"/>
            <w:r w:rsidRPr="000E78E2">
              <w:rPr>
                <w:bCs/>
                <w:sz w:val="20"/>
                <w:szCs w:val="20"/>
                <w:lang w:val="ru-RU"/>
              </w:rPr>
              <w:t>мастерства</w:t>
            </w:r>
            <w:proofErr w:type="gramStart"/>
            <w:r w:rsidRPr="000E78E2">
              <w:rPr>
                <w:bCs/>
                <w:sz w:val="20"/>
                <w:szCs w:val="20"/>
                <w:lang w:val="ru-RU"/>
              </w:rPr>
              <w:t>.А</w:t>
            </w:r>
            <w:proofErr w:type="gramEnd"/>
            <w:r w:rsidRPr="000E78E2">
              <w:rPr>
                <w:bCs/>
                <w:sz w:val="20"/>
                <w:szCs w:val="20"/>
                <w:lang w:val="ru-RU"/>
              </w:rPr>
              <w:t>нкетирование</w:t>
            </w:r>
            <w:proofErr w:type="spellEnd"/>
            <w:r w:rsidRPr="000E78E2">
              <w:rPr>
                <w:bCs/>
                <w:sz w:val="20"/>
                <w:szCs w:val="20"/>
                <w:lang w:val="ru-RU"/>
              </w:rPr>
              <w:t>.</w:t>
            </w:r>
          </w:p>
        </w:tc>
      </w:tr>
      <w:tr w:rsidR="000E78E2" w:rsidRPr="000E78E2" w:rsidTr="000E78E2">
        <w:tc>
          <w:tcPr>
            <w:tcW w:w="666" w:type="dxa"/>
          </w:tcPr>
          <w:p w:rsidR="000E78E2" w:rsidRPr="000E78E2" w:rsidRDefault="000E78E2" w:rsidP="00434A34">
            <w:pPr>
              <w:tabs>
                <w:tab w:val="left" w:pos="4460"/>
              </w:tabs>
              <w:jc w:val="center"/>
              <w:rPr>
                <w:bCs/>
                <w:sz w:val="20"/>
                <w:szCs w:val="20"/>
              </w:rPr>
            </w:pPr>
            <w:r w:rsidRPr="000E78E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099" w:type="dxa"/>
          </w:tcPr>
          <w:p w:rsidR="000E78E2" w:rsidRPr="000E78E2" w:rsidRDefault="000E78E2" w:rsidP="00434A34">
            <w:pPr>
              <w:tabs>
                <w:tab w:val="left" w:pos="4460"/>
              </w:tabs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0E78E2">
              <w:rPr>
                <w:bCs/>
                <w:sz w:val="20"/>
                <w:szCs w:val="20"/>
                <w:lang w:val="ru-RU"/>
              </w:rPr>
              <w:t>Контроль за</w:t>
            </w:r>
            <w:proofErr w:type="gramEnd"/>
            <w:r w:rsidRPr="000E78E2">
              <w:rPr>
                <w:bCs/>
                <w:sz w:val="20"/>
                <w:szCs w:val="20"/>
                <w:lang w:val="ru-RU"/>
              </w:rPr>
              <w:t xml:space="preserve"> своевременным прохождением курсовой переподготовки.</w:t>
            </w:r>
          </w:p>
        </w:tc>
        <w:tc>
          <w:tcPr>
            <w:tcW w:w="4806" w:type="dxa"/>
          </w:tcPr>
          <w:p w:rsidR="000E78E2" w:rsidRPr="000E78E2" w:rsidRDefault="000E78E2" w:rsidP="00434A34">
            <w:pPr>
              <w:tabs>
                <w:tab w:val="left" w:pos="4460"/>
              </w:tabs>
              <w:rPr>
                <w:bCs/>
                <w:sz w:val="20"/>
                <w:szCs w:val="20"/>
              </w:rPr>
            </w:pPr>
            <w:proofErr w:type="spellStart"/>
            <w:r w:rsidRPr="000E78E2">
              <w:rPr>
                <w:bCs/>
                <w:sz w:val="20"/>
                <w:szCs w:val="20"/>
              </w:rPr>
              <w:t>Ежегодно</w:t>
            </w:r>
            <w:proofErr w:type="spellEnd"/>
          </w:p>
        </w:tc>
      </w:tr>
      <w:tr w:rsidR="000E78E2" w:rsidRPr="000E78E2" w:rsidTr="000E78E2">
        <w:tc>
          <w:tcPr>
            <w:tcW w:w="666" w:type="dxa"/>
          </w:tcPr>
          <w:p w:rsidR="000E78E2" w:rsidRPr="000E78E2" w:rsidRDefault="000E78E2" w:rsidP="00434A34">
            <w:pPr>
              <w:tabs>
                <w:tab w:val="left" w:pos="4460"/>
              </w:tabs>
              <w:jc w:val="center"/>
              <w:rPr>
                <w:bCs/>
                <w:sz w:val="20"/>
                <w:szCs w:val="20"/>
              </w:rPr>
            </w:pPr>
            <w:r w:rsidRPr="000E78E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099" w:type="dxa"/>
          </w:tcPr>
          <w:p w:rsidR="000E78E2" w:rsidRPr="000E78E2" w:rsidRDefault="000E78E2" w:rsidP="00434A34">
            <w:pPr>
              <w:tabs>
                <w:tab w:val="left" w:pos="4460"/>
              </w:tabs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0E78E2">
              <w:rPr>
                <w:bCs/>
                <w:sz w:val="20"/>
                <w:szCs w:val="20"/>
                <w:lang w:val="ru-RU"/>
              </w:rPr>
              <w:t>Контроль за</w:t>
            </w:r>
            <w:proofErr w:type="gramEnd"/>
            <w:r w:rsidRPr="000E78E2">
              <w:rPr>
                <w:bCs/>
                <w:sz w:val="20"/>
                <w:szCs w:val="20"/>
                <w:lang w:val="ru-RU"/>
              </w:rPr>
              <w:t xml:space="preserve"> созданием адекватных условий для обучения разным категориям обучающихся, в том числе детям с ограниченными возможностями здоровья.</w:t>
            </w:r>
          </w:p>
        </w:tc>
        <w:tc>
          <w:tcPr>
            <w:tcW w:w="4806" w:type="dxa"/>
          </w:tcPr>
          <w:p w:rsidR="000E78E2" w:rsidRPr="000E78E2" w:rsidRDefault="000E78E2" w:rsidP="00434A34">
            <w:pPr>
              <w:tabs>
                <w:tab w:val="left" w:pos="4460"/>
              </w:tabs>
              <w:rPr>
                <w:bCs/>
                <w:sz w:val="20"/>
                <w:szCs w:val="20"/>
              </w:rPr>
            </w:pPr>
            <w:proofErr w:type="spellStart"/>
            <w:r w:rsidRPr="000E78E2">
              <w:rPr>
                <w:bCs/>
                <w:sz w:val="20"/>
                <w:szCs w:val="20"/>
              </w:rPr>
              <w:t>Ежегодный</w:t>
            </w:r>
            <w:proofErr w:type="spellEnd"/>
            <w:r w:rsidRPr="000E78E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E78E2">
              <w:rPr>
                <w:bCs/>
                <w:sz w:val="20"/>
                <w:szCs w:val="20"/>
              </w:rPr>
              <w:t>мониторинг</w:t>
            </w:r>
            <w:proofErr w:type="spellEnd"/>
            <w:r w:rsidRPr="000E78E2">
              <w:rPr>
                <w:bCs/>
                <w:sz w:val="20"/>
                <w:szCs w:val="20"/>
              </w:rPr>
              <w:t>.</w:t>
            </w:r>
          </w:p>
        </w:tc>
      </w:tr>
      <w:tr w:rsidR="000E78E2" w:rsidRPr="00D60788" w:rsidTr="000E78E2">
        <w:tc>
          <w:tcPr>
            <w:tcW w:w="666" w:type="dxa"/>
          </w:tcPr>
          <w:p w:rsidR="000E78E2" w:rsidRPr="000E78E2" w:rsidRDefault="000E78E2" w:rsidP="00434A34">
            <w:pPr>
              <w:tabs>
                <w:tab w:val="left" w:pos="4460"/>
              </w:tabs>
              <w:jc w:val="center"/>
              <w:rPr>
                <w:bCs/>
                <w:sz w:val="20"/>
                <w:szCs w:val="20"/>
              </w:rPr>
            </w:pPr>
            <w:r w:rsidRPr="000E78E2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099" w:type="dxa"/>
          </w:tcPr>
          <w:p w:rsidR="000E78E2" w:rsidRPr="000E78E2" w:rsidRDefault="000E78E2" w:rsidP="00434A34">
            <w:pPr>
              <w:tabs>
                <w:tab w:val="left" w:pos="4460"/>
              </w:tabs>
              <w:rPr>
                <w:bCs/>
                <w:sz w:val="20"/>
                <w:szCs w:val="20"/>
              </w:rPr>
            </w:pPr>
            <w:proofErr w:type="spellStart"/>
            <w:r w:rsidRPr="000E78E2">
              <w:rPr>
                <w:bCs/>
                <w:sz w:val="20"/>
                <w:szCs w:val="20"/>
              </w:rPr>
              <w:t>Контроль</w:t>
            </w:r>
            <w:proofErr w:type="spellEnd"/>
            <w:r w:rsidRPr="000E78E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E78E2">
              <w:rPr>
                <w:bCs/>
                <w:sz w:val="20"/>
                <w:szCs w:val="20"/>
              </w:rPr>
              <w:t>за</w:t>
            </w:r>
            <w:proofErr w:type="spellEnd"/>
            <w:r w:rsidRPr="000E78E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E78E2">
              <w:rPr>
                <w:bCs/>
                <w:sz w:val="20"/>
                <w:szCs w:val="20"/>
              </w:rPr>
              <w:t>качеством</w:t>
            </w:r>
            <w:proofErr w:type="spellEnd"/>
            <w:r w:rsidRPr="000E78E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E78E2">
              <w:rPr>
                <w:bCs/>
                <w:sz w:val="20"/>
                <w:szCs w:val="20"/>
              </w:rPr>
              <w:t>преподавания</w:t>
            </w:r>
            <w:proofErr w:type="spellEnd"/>
            <w:r w:rsidRPr="000E78E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6" w:type="dxa"/>
          </w:tcPr>
          <w:p w:rsidR="000E78E2" w:rsidRPr="000E78E2" w:rsidRDefault="000E78E2" w:rsidP="00434A34">
            <w:pPr>
              <w:tabs>
                <w:tab w:val="left" w:pos="4460"/>
              </w:tabs>
              <w:rPr>
                <w:bCs/>
                <w:sz w:val="20"/>
                <w:szCs w:val="20"/>
                <w:lang w:val="ru-RU"/>
              </w:rPr>
            </w:pPr>
            <w:r w:rsidRPr="000E78E2">
              <w:rPr>
                <w:bCs/>
                <w:sz w:val="20"/>
                <w:szCs w:val="20"/>
                <w:lang w:val="ru-RU"/>
              </w:rPr>
              <w:t>По плану контроля. Посещение уроков, контрольные работы.</w:t>
            </w:r>
          </w:p>
        </w:tc>
      </w:tr>
      <w:tr w:rsidR="000E78E2" w:rsidRPr="00D60788" w:rsidTr="000E78E2">
        <w:tc>
          <w:tcPr>
            <w:tcW w:w="666" w:type="dxa"/>
          </w:tcPr>
          <w:p w:rsidR="000E78E2" w:rsidRPr="000E78E2" w:rsidRDefault="000E78E2" w:rsidP="00434A34">
            <w:pPr>
              <w:tabs>
                <w:tab w:val="left" w:pos="4460"/>
              </w:tabs>
              <w:jc w:val="center"/>
              <w:rPr>
                <w:bCs/>
                <w:sz w:val="20"/>
                <w:szCs w:val="20"/>
              </w:rPr>
            </w:pPr>
            <w:r w:rsidRPr="000E78E2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099" w:type="dxa"/>
          </w:tcPr>
          <w:p w:rsidR="000E78E2" w:rsidRPr="000E78E2" w:rsidRDefault="000E78E2" w:rsidP="00434A34">
            <w:pPr>
              <w:tabs>
                <w:tab w:val="left" w:pos="4460"/>
              </w:tabs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0E78E2">
              <w:rPr>
                <w:bCs/>
                <w:sz w:val="20"/>
                <w:szCs w:val="20"/>
                <w:lang w:val="ru-RU"/>
              </w:rPr>
              <w:t>Контроль за</w:t>
            </w:r>
            <w:proofErr w:type="gramEnd"/>
            <w:r w:rsidRPr="000E78E2">
              <w:rPr>
                <w:bCs/>
                <w:sz w:val="20"/>
                <w:szCs w:val="20"/>
                <w:lang w:val="ru-RU"/>
              </w:rPr>
              <w:t xml:space="preserve"> качеством использования современного учебного оборудования.</w:t>
            </w:r>
          </w:p>
        </w:tc>
        <w:tc>
          <w:tcPr>
            <w:tcW w:w="4806" w:type="dxa"/>
          </w:tcPr>
          <w:p w:rsidR="000E78E2" w:rsidRPr="000E78E2" w:rsidRDefault="000E78E2" w:rsidP="00434A34">
            <w:pPr>
              <w:tabs>
                <w:tab w:val="left" w:pos="4460"/>
              </w:tabs>
              <w:rPr>
                <w:bCs/>
                <w:sz w:val="20"/>
                <w:szCs w:val="20"/>
                <w:lang w:val="ru-RU"/>
              </w:rPr>
            </w:pPr>
            <w:r w:rsidRPr="000E78E2">
              <w:rPr>
                <w:bCs/>
                <w:sz w:val="20"/>
                <w:szCs w:val="20"/>
                <w:lang w:val="ru-RU"/>
              </w:rPr>
              <w:t>В течение учебного года. Посещение уроков, единые методические дни.</w:t>
            </w:r>
          </w:p>
        </w:tc>
      </w:tr>
      <w:tr w:rsidR="000E78E2" w:rsidRPr="000E78E2" w:rsidTr="000E78E2">
        <w:tc>
          <w:tcPr>
            <w:tcW w:w="666" w:type="dxa"/>
          </w:tcPr>
          <w:p w:rsidR="000E78E2" w:rsidRPr="000E78E2" w:rsidRDefault="000E78E2" w:rsidP="00434A34">
            <w:pPr>
              <w:tabs>
                <w:tab w:val="left" w:pos="4460"/>
              </w:tabs>
              <w:jc w:val="center"/>
              <w:rPr>
                <w:bCs/>
                <w:sz w:val="20"/>
                <w:szCs w:val="20"/>
              </w:rPr>
            </w:pPr>
            <w:r w:rsidRPr="000E78E2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099" w:type="dxa"/>
          </w:tcPr>
          <w:p w:rsidR="000E78E2" w:rsidRPr="000E78E2" w:rsidRDefault="000E78E2" w:rsidP="00434A34">
            <w:pPr>
              <w:tabs>
                <w:tab w:val="left" w:pos="4460"/>
              </w:tabs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0E78E2">
              <w:rPr>
                <w:bCs/>
                <w:sz w:val="20"/>
                <w:szCs w:val="20"/>
                <w:lang w:val="ru-RU"/>
              </w:rPr>
              <w:t>Контроль за</w:t>
            </w:r>
            <w:proofErr w:type="gramEnd"/>
            <w:r w:rsidRPr="000E78E2">
              <w:rPr>
                <w:bCs/>
                <w:sz w:val="20"/>
                <w:szCs w:val="20"/>
                <w:lang w:val="ru-RU"/>
              </w:rPr>
              <w:t xml:space="preserve"> соблюдением норм </w:t>
            </w:r>
            <w:proofErr w:type="spellStart"/>
            <w:r w:rsidRPr="000E78E2">
              <w:rPr>
                <w:bCs/>
                <w:sz w:val="20"/>
                <w:szCs w:val="20"/>
                <w:lang w:val="ru-RU"/>
              </w:rPr>
              <w:t>Санпина</w:t>
            </w:r>
            <w:proofErr w:type="spellEnd"/>
            <w:r w:rsidRPr="000E78E2">
              <w:rPr>
                <w:bCs/>
                <w:sz w:val="20"/>
                <w:szCs w:val="20"/>
                <w:lang w:val="ru-RU"/>
              </w:rPr>
              <w:t>, состоянием учебно-материальной базы, состоянием учебных кабинетов.</w:t>
            </w:r>
          </w:p>
        </w:tc>
        <w:tc>
          <w:tcPr>
            <w:tcW w:w="4806" w:type="dxa"/>
          </w:tcPr>
          <w:p w:rsidR="000E78E2" w:rsidRPr="000E78E2" w:rsidRDefault="000E78E2" w:rsidP="00434A34">
            <w:pPr>
              <w:tabs>
                <w:tab w:val="left" w:pos="4460"/>
              </w:tabs>
              <w:rPr>
                <w:bCs/>
                <w:sz w:val="20"/>
                <w:szCs w:val="20"/>
              </w:rPr>
            </w:pPr>
            <w:proofErr w:type="spellStart"/>
            <w:r w:rsidRPr="000E78E2">
              <w:rPr>
                <w:bCs/>
                <w:sz w:val="20"/>
                <w:szCs w:val="20"/>
              </w:rPr>
              <w:t>Ежегодно</w:t>
            </w:r>
            <w:proofErr w:type="spellEnd"/>
            <w:r w:rsidRPr="000E78E2">
              <w:rPr>
                <w:bCs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0E78E2">
              <w:rPr>
                <w:bCs/>
                <w:sz w:val="20"/>
                <w:szCs w:val="20"/>
              </w:rPr>
              <w:t>Смотр</w:t>
            </w:r>
            <w:proofErr w:type="spellEnd"/>
            <w:r w:rsidRPr="000E78E2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0E78E2">
              <w:rPr>
                <w:bCs/>
                <w:sz w:val="20"/>
                <w:szCs w:val="20"/>
              </w:rPr>
              <w:t>учебных</w:t>
            </w:r>
            <w:proofErr w:type="spellEnd"/>
            <w:proofErr w:type="gramEnd"/>
            <w:r w:rsidRPr="000E78E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E78E2">
              <w:rPr>
                <w:bCs/>
                <w:sz w:val="20"/>
                <w:szCs w:val="20"/>
              </w:rPr>
              <w:t>кабинетов</w:t>
            </w:r>
            <w:proofErr w:type="spellEnd"/>
            <w:r w:rsidRPr="000E78E2">
              <w:rPr>
                <w:bCs/>
                <w:sz w:val="20"/>
                <w:szCs w:val="20"/>
              </w:rPr>
              <w:t>.</w:t>
            </w:r>
          </w:p>
        </w:tc>
      </w:tr>
      <w:tr w:rsidR="000E78E2" w:rsidRPr="000E78E2" w:rsidTr="000E78E2">
        <w:tc>
          <w:tcPr>
            <w:tcW w:w="666" w:type="dxa"/>
          </w:tcPr>
          <w:p w:rsidR="000E78E2" w:rsidRPr="000E78E2" w:rsidRDefault="000E78E2" w:rsidP="00434A34">
            <w:pPr>
              <w:tabs>
                <w:tab w:val="left" w:pos="4460"/>
              </w:tabs>
              <w:jc w:val="center"/>
              <w:rPr>
                <w:bCs/>
                <w:sz w:val="20"/>
                <w:szCs w:val="20"/>
              </w:rPr>
            </w:pPr>
            <w:r w:rsidRPr="000E78E2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4099" w:type="dxa"/>
          </w:tcPr>
          <w:p w:rsidR="000E78E2" w:rsidRPr="000E78E2" w:rsidRDefault="000E78E2" w:rsidP="00434A34">
            <w:pPr>
              <w:tabs>
                <w:tab w:val="left" w:pos="4460"/>
              </w:tabs>
              <w:rPr>
                <w:bCs/>
                <w:sz w:val="20"/>
                <w:szCs w:val="20"/>
              </w:rPr>
            </w:pPr>
            <w:proofErr w:type="spellStart"/>
            <w:r w:rsidRPr="000E78E2">
              <w:rPr>
                <w:bCs/>
                <w:sz w:val="20"/>
                <w:szCs w:val="20"/>
              </w:rPr>
              <w:t>Контроль</w:t>
            </w:r>
            <w:proofErr w:type="spellEnd"/>
            <w:r w:rsidRPr="000E78E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E78E2">
              <w:rPr>
                <w:bCs/>
                <w:sz w:val="20"/>
                <w:szCs w:val="20"/>
              </w:rPr>
              <w:t>за</w:t>
            </w:r>
            <w:proofErr w:type="spellEnd"/>
            <w:r w:rsidRPr="000E78E2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78E2">
              <w:rPr>
                <w:bCs/>
                <w:sz w:val="20"/>
                <w:szCs w:val="20"/>
              </w:rPr>
              <w:t>состоянием</w:t>
            </w:r>
            <w:proofErr w:type="spellEnd"/>
            <w:r w:rsidRPr="000E78E2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0E78E2">
              <w:rPr>
                <w:bCs/>
                <w:sz w:val="20"/>
                <w:szCs w:val="20"/>
              </w:rPr>
              <w:t>учебников</w:t>
            </w:r>
            <w:proofErr w:type="spellEnd"/>
            <w:proofErr w:type="gramEnd"/>
            <w:r w:rsidRPr="000E78E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6" w:type="dxa"/>
          </w:tcPr>
          <w:p w:rsidR="000E78E2" w:rsidRPr="000E78E2" w:rsidRDefault="000E78E2" w:rsidP="00434A34">
            <w:pPr>
              <w:tabs>
                <w:tab w:val="left" w:pos="4460"/>
              </w:tabs>
              <w:rPr>
                <w:bCs/>
                <w:sz w:val="20"/>
                <w:szCs w:val="20"/>
              </w:rPr>
            </w:pPr>
            <w:proofErr w:type="spellStart"/>
            <w:r w:rsidRPr="000E78E2">
              <w:rPr>
                <w:bCs/>
                <w:sz w:val="20"/>
                <w:szCs w:val="20"/>
              </w:rPr>
              <w:t>Ежегодно</w:t>
            </w:r>
            <w:proofErr w:type="spellEnd"/>
            <w:r w:rsidRPr="000E78E2">
              <w:rPr>
                <w:bCs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0E78E2">
              <w:rPr>
                <w:bCs/>
                <w:sz w:val="20"/>
                <w:szCs w:val="20"/>
              </w:rPr>
              <w:t>Смотр</w:t>
            </w:r>
            <w:proofErr w:type="spellEnd"/>
            <w:r w:rsidRPr="000E78E2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0E78E2">
              <w:rPr>
                <w:bCs/>
                <w:sz w:val="20"/>
                <w:szCs w:val="20"/>
              </w:rPr>
              <w:t>учебников</w:t>
            </w:r>
            <w:proofErr w:type="spellEnd"/>
            <w:proofErr w:type="gramEnd"/>
            <w:r w:rsidRPr="000E78E2">
              <w:rPr>
                <w:bCs/>
                <w:sz w:val="20"/>
                <w:szCs w:val="20"/>
              </w:rPr>
              <w:t>.</w:t>
            </w:r>
          </w:p>
        </w:tc>
      </w:tr>
    </w:tbl>
    <w:p w:rsidR="00525024" w:rsidRPr="000E78E2" w:rsidRDefault="00525024" w:rsidP="000E78E2">
      <w:pPr>
        <w:ind w:firstLine="708"/>
        <w:jc w:val="both"/>
        <w:outlineLvl w:val="0"/>
        <w:rPr>
          <w:b/>
          <w:i/>
          <w:sz w:val="20"/>
          <w:szCs w:val="20"/>
          <w:u w:val="single"/>
        </w:rPr>
      </w:pPr>
    </w:p>
    <w:sectPr w:rsidR="00525024" w:rsidRPr="000E78E2" w:rsidSect="008647F1">
      <w:footerReference w:type="default" r:id="rId12"/>
      <w:pgSz w:w="11906" w:h="16838"/>
      <w:pgMar w:top="1134" w:right="850" w:bottom="1134" w:left="1701" w:header="708" w:footer="708" w:gutter="0"/>
      <w:pgNumType w:start="1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FE0" w:rsidRDefault="00403FE0" w:rsidP="00403FE0">
      <w:r>
        <w:separator/>
      </w:r>
    </w:p>
  </w:endnote>
  <w:endnote w:type="continuationSeparator" w:id="0">
    <w:p w:rsidR="00403FE0" w:rsidRDefault="00403FE0" w:rsidP="0040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781383"/>
    </w:sdtPr>
    <w:sdtEndPr/>
    <w:sdtContent>
      <w:p w:rsidR="00403FE0" w:rsidRDefault="00B87EAF">
        <w:pPr>
          <w:pStyle w:val="af1"/>
          <w:jc w:val="center"/>
        </w:pPr>
        <w:r>
          <w:fldChar w:fldCharType="begin"/>
        </w:r>
        <w:r w:rsidR="00CC350F">
          <w:instrText xml:space="preserve"> PAGE   \* MERGEFORMAT </w:instrText>
        </w:r>
        <w:r>
          <w:fldChar w:fldCharType="separate"/>
        </w:r>
        <w:r w:rsidR="008647F1">
          <w:rPr>
            <w:noProof/>
          </w:rPr>
          <w:t>140</w:t>
        </w:r>
        <w:r>
          <w:rPr>
            <w:noProof/>
          </w:rPr>
          <w:fldChar w:fldCharType="end"/>
        </w:r>
      </w:p>
    </w:sdtContent>
  </w:sdt>
  <w:p w:rsidR="00403FE0" w:rsidRDefault="00403FE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FE0" w:rsidRDefault="00403FE0" w:rsidP="00403FE0">
      <w:r>
        <w:separator/>
      </w:r>
    </w:p>
  </w:footnote>
  <w:footnote w:type="continuationSeparator" w:id="0">
    <w:p w:rsidR="00403FE0" w:rsidRDefault="00403FE0" w:rsidP="00403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3951"/>
    <w:multiLevelType w:val="hybridMultilevel"/>
    <w:tmpl w:val="40B6F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B116A"/>
    <w:multiLevelType w:val="hybridMultilevel"/>
    <w:tmpl w:val="944CB0DE"/>
    <w:lvl w:ilvl="0" w:tplc="15B0413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E9339E"/>
    <w:multiLevelType w:val="hybridMultilevel"/>
    <w:tmpl w:val="26C6BBB0"/>
    <w:lvl w:ilvl="0" w:tplc="6EB0CED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066D8"/>
    <w:multiLevelType w:val="hybridMultilevel"/>
    <w:tmpl w:val="950EB2FE"/>
    <w:lvl w:ilvl="0" w:tplc="15B0413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966DF7"/>
    <w:multiLevelType w:val="hybridMultilevel"/>
    <w:tmpl w:val="8522D0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A437F"/>
    <w:multiLevelType w:val="hybridMultilevel"/>
    <w:tmpl w:val="38EC2CC2"/>
    <w:lvl w:ilvl="0" w:tplc="15B0413A">
      <w:start w:val="1"/>
      <w:numFmt w:val="bullet"/>
      <w:lvlText w:val="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12B96FC9"/>
    <w:multiLevelType w:val="hybridMultilevel"/>
    <w:tmpl w:val="93CEB266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A307E"/>
    <w:multiLevelType w:val="hybridMultilevel"/>
    <w:tmpl w:val="173E2E86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D12E3"/>
    <w:multiLevelType w:val="hybridMultilevel"/>
    <w:tmpl w:val="8522D0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42CFC"/>
    <w:multiLevelType w:val="hybridMultilevel"/>
    <w:tmpl w:val="A2DA0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0722EE"/>
    <w:multiLevelType w:val="hybridMultilevel"/>
    <w:tmpl w:val="C82E2C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5567C"/>
    <w:multiLevelType w:val="hybridMultilevel"/>
    <w:tmpl w:val="509E3EF4"/>
    <w:lvl w:ilvl="0" w:tplc="15B0413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83385F"/>
    <w:multiLevelType w:val="hybridMultilevel"/>
    <w:tmpl w:val="EF08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2475E"/>
    <w:multiLevelType w:val="hybridMultilevel"/>
    <w:tmpl w:val="374CF0A0"/>
    <w:lvl w:ilvl="0" w:tplc="15B0413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DE47722"/>
    <w:multiLevelType w:val="hybridMultilevel"/>
    <w:tmpl w:val="812C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3E55F5"/>
    <w:multiLevelType w:val="hybridMultilevel"/>
    <w:tmpl w:val="DC60F544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6C6A7B"/>
    <w:multiLevelType w:val="hybridMultilevel"/>
    <w:tmpl w:val="87CC354C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A4BF0"/>
    <w:multiLevelType w:val="hybridMultilevel"/>
    <w:tmpl w:val="0AAA8D4E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B93FB1"/>
    <w:multiLevelType w:val="hybridMultilevel"/>
    <w:tmpl w:val="57C82F86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B836B7"/>
    <w:multiLevelType w:val="hybridMultilevel"/>
    <w:tmpl w:val="7FC4084A"/>
    <w:lvl w:ilvl="0" w:tplc="15B0413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5F132E"/>
    <w:multiLevelType w:val="hybridMultilevel"/>
    <w:tmpl w:val="E0FCB156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633B75"/>
    <w:multiLevelType w:val="hybridMultilevel"/>
    <w:tmpl w:val="79B0C94A"/>
    <w:lvl w:ilvl="0" w:tplc="165081AC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36662C81"/>
    <w:multiLevelType w:val="hybridMultilevel"/>
    <w:tmpl w:val="3E6AF324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80208B"/>
    <w:multiLevelType w:val="hybridMultilevel"/>
    <w:tmpl w:val="6228F472"/>
    <w:lvl w:ilvl="0" w:tplc="2E4218F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557B20"/>
    <w:multiLevelType w:val="hybridMultilevel"/>
    <w:tmpl w:val="A5BEF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4F4B5D"/>
    <w:multiLevelType w:val="hybridMultilevel"/>
    <w:tmpl w:val="ED3EEF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70432BB"/>
    <w:multiLevelType w:val="hybridMultilevel"/>
    <w:tmpl w:val="70C82F42"/>
    <w:lvl w:ilvl="0" w:tplc="15B0413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4A4E4ACB"/>
    <w:multiLevelType w:val="hybridMultilevel"/>
    <w:tmpl w:val="2892CE34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327AB4"/>
    <w:multiLevelType w:val="hybridMultilevel"/>
    <w:tmpl w:val="A5CC0E1A"/>
    <w:lvl w:ilvl="0" w:tplc="4DF410F6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534C2E"/>
    <w:multiLevelType w:val="hybridMultilevel"/>
    <w:tmpl w:val="7C207020"/>
    <w:lvl w:ilvl="0" w:tplc="165081A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4A87594"/>
    <w:multiLevelType w:val="hybridMultilevel"/>
    <w:tmpl w:val="F8E2A5F0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DD645C"/>
    <w:multiLevelType w:val="hybridMultilevel"/>
    <w:tmpl w:val="AE5C9856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F34924"/>
    <w:multiLevelType w:val="hybridMultilevel"/>
    <w:tmpl w:val="598E1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53009F"/>
    <w:multiLevelType w:val="multilevel"/>
    <w:tmpl w:val="1084027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5DD56F56"/>
    <w:multiLevelType w:val="hybridMultilevel"/>
    <w:tmpl w:val="1FFC4ED8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0352FF"/>
    <w:multiLevelType w:val="hybridMultilevel"/>
    <w:tmpl w:val="79285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ED755A"/>
    <w:multiLevelType w:val="hybridMultilevel"/>
    <w:tmpl w:val="061A9468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EE6C39"/>
    <w:multiLevelType w:val="hybridMultilevel"/>
    <w:tmpl w:val="717AEED8"/>
    <w:lvl w:ilvl="0" w:tplc="19844F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BA438B3"/>
    <w:multiLevelType w:val="hybridMultilevel"/>
    <w:tmpl w:val="C792D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86099"/>
    <w:multiLevelType w:val="hybridMultilevel"/>
    <w:tmpl w:val="2E3CFE6C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993115"/>
    <w:multiLevelType w:val="hybridMultilevel"/>
    <w:tmpl w:val="427ABBCC"/>
    <w:lvl w:ilvl="0" w:tplc="15B041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F5B506F"/>
    <w:multiLevelType w:val="hybridMultilevel"/>
    <w:tmpl w:val="D5D83A1C"/>
    <w:lvl w:ilvl="0" w:tplc="04190003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3014A"/>
    <w:multiLevelType w:val="hybridMultilevel"/>
    <w:tmpl w:val="276E18B6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751ABA"/>
    <w:multiLevelType w:val="hybridMultilevel"/>
    <w:tmpl w:val="61A0A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99525A"/>
    <w:multiLevelType w:val="hybridMultilevel"/>
    <w:tmpl w:val="9FCA812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1"/>
  </w:num>
  <w:num w:numId="3">
    <w:abstractNumId w:val="26"/>
  </w:num>
  <w:num w:numId="4">
    <w:abstractNumId w:val="9"/>
  </w:num>
  <w:num w:numId="5">
    <w:abstractNumId w:val="22"/>
  </w:num>
  <w:num w:numId="6">
    <w:abstractNumId w:val="16"/>
  </w:num>
  <w:num w:numId="7">
    <w:abstractNumId w:val="30"/>
  </w:num>
  <w:num w:numId="8">
    <w:abstractNumId w:val="28"/>
  </w:num>
  <w:num w:numId="9">
    <w:abstractNumId w:val="3"/>
  </w:num>
  <w:num w:numId="10">
    <w:abstractNumId w:val="14"/>
  </w:num>
  <w:num w:numId="11">
    <w:abstractNumId w:val="17"/>
  </w:num>
  <w:num w:numId="12">
    <w:abstractNumId w:val="29"/>
  </w:num>
  <w:num w:numId="13">
    <w:abstractNumId w:val="41"/>
  </w:num>
  <w:num w:numId="14">
    <w:abstractNumId w:val="32"/>
  </w:num>
  <w:num w:numId="15">
    <w:abstractNumId w:val="40"/>
  </w:num>
  <w:num w:numId="16">
    <w:abstractNumId w:val="37"/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4"/>
  </w:num>
  <w:num w:numId="27">
    <w:abstractNumId w:val="27"/>
  </w:num>
  <w:num w:numId="28">
    <w:abstractNumId w:val="23"/>
  </w:num>
  <w:num w:numId="29">
    <w:abstractNumId w:val="31"/>
  </w:num>
  <w:num w:numId="30">
    <w:abstractNumId w:val="12"/>
  </w:num>
  <w:num w:numId="31">
    <w:abstractNumId w:val="2"/>
  </w:num>
  <w:num w:numId="32">
    <w:abstractNumId w:val="35"/>
  </w:num>
  <w:num w:numId="33">
    <w:abstractNumId w:val="36"/>
  </w:num>
  <w:num w:numId="34">
    <w:abstractNumId w:val="21"/>
  </w:num>
  <w:num w:numId="35">
    <w:abstractNumId w:val="33"/>
  </w:num>
  <w:num w:numId="36">
    <w:abstractNumId w:val="13"/>
  </w:num>
  <w:num w:numId="37">
    <w:abstractNumId w:val="5"/>
  </w:num>
  <w:num w:numId="38">
    <w:abstractNumId w:val="7"/>
  </w:num>
  <w:num w:numId="39">
    <w:abstractNumId w:val="6"/>
  </w:num>
  <w:num w:numId="40">
    <w:abstractNumId w:val="20"/>
  </w:num>
  <w:num w:numId="41">
    <w:abstractNumId w:val="0"/>
  </w:num>
  <w:num w:numId="42">
    <w:abstractNumId w:val="34"/>
  </w:num>
  <w:num w:numId="43">
    <w:abstractNumId w:val="8"/>
  </w:num>
  <w:num w:numId="44">
    <w:abstractNumId w:val="18"/>
  </w:num>
  <w:num w:numId="45">
    <w:abstractNumId w:val="19"/>
  </w:num>
  <w:num w:numId="46">
    <w:abstractNumId w:val="38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6AA"/>
    <w:rsid w:val="00005549"/>
    <w:rsid w:val="00095B0A"/>
    <w:rsid w:val="000B3105"/>
    <w:rsid w:val="000B7E4E"/>
    <w:rsid w:val="000E78E2"/>
    <w:rsid w:val="0019744F"/>
    <w:rsid w:val="001A08E0"/>
    <w:rsid w:val="00206697"/>
    <w:rsid w:val="00276069"/>
    <w:rsid w:val="003504F7"/>
    <w:rsid w:val="003C0809"/>
    <w:rsid w:val="003C527B"/>
    <w:rsid w:val="00403FE0"/>
    <w:rsid w:val="00435433"/>
    <w:rsid w:val="00445B18"/>
    <w:rsid w:val="00481AE2"/>
    <w:rsid w:val="004B3DC2"/>
    <w:rsid w:val="004F4698"/>
    <w:rsid w:val="00515741"/>
    <w:rsid w:val="00525024"/>
    <w:rsid w:val="00530001"/>
    <w:rsid w:val="005565B7"/>
    <w:rsid w:val="00615676"/>
    <w:rsid w:val="006203EE"/>
    <w:rsid w:val="006233DD"/>
    <w:rsid w:val="00646472"/>
    <w:rsid w:val="006875E4"/>
    <w:rsid w:val="006E0DD2"/>
    <w:rsid w:val="006E18A5"/>
    <w:rsid w:val="00791B81"/>
    <w:rsid w:val="007A16AA"/>
    <w:rsid w:val="007C4E66"/>
    <w:rsid w:val="007C7957"/>
    <w:rsid w:val="0084642E"/>
    <w:rsid w:val="0085798C"/>
    <w:rsid w:val="008647F1"/>
    <w:rsid w:val="0086559D"/>
    <w:rsid w:val="00890239"/>
    <w:rsid w:val="00927A1D"/>
    <w:rsid w:val="00AB7738"/>
    <w:rsid w:val="00B531D6"/>
    <w:rsid w:val="00B87EAF"/>
    <w:rsid w:val="00BB093F"/>
    <w:rsid w:val="00BB1D5C"/>
    <w:rsid w:val="00BE1343"/>
    <w:rsid w:val="00C53318"/>
    <w:rsid w:val="00CA1E3A"/>
    <w:rsid w:val="00CC350F"/>
    <w:rsid w:val="00D03054"/>
    <w:rsid w:val="00D60788"/>
    <w:rsid w:val="00D758D5"/>
    <w:rsid w:val="00DD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5" type="connector" idref="#Прямая со стрелкой 1"/>
        <o:r id="V:Rule6" type="connector" idref="#Прямая со стрелкой 3"/>
        <o:r id="V:Rule7" type="connector" idref="#Прямая со стрелкой 2"/>
        <o:r id="V:Rule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7A16AA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7A16AA"/>
  </w:style>
  <w:style w:type="paragraph" w:styleId="a5">
    <w:name w:val="List Paragraph"/>
    <w:basedOn w:val="a"/>
    <w:uiPriority w:val="34"/>
    <w:qFormat/>
    <w:rsid w:val="003C0809"/>
    <w:pPr>
      <w:ind w:left="720"/>
      <w:contextualSpacing/>
    </w:pPr>
  </w:style>
  <w:style w:type="table" w:styleId="a6">
    <w:name w:val="Table Grid"/>
    <w:basedOn w:val="a1"/>
    <w:uiPriority w:val="59"/>
    <w:rsid w:val="000B7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203E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styleId="a8">
    <w:name w:val="Strong"/>
    <w:basedOn w:val="a0"/>
    <w:uiPriority w:val="22"/>
    <w:qFormat/>
    <w:rsid w:val="001A08E0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504F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9">
    <w:name w:val="Hyperlink"/>
    <w:basedOn w:val="a0"/>
    <w:uiPriority w:val="99"/>
    <w:unhideWhenUsed/>
    <w:rsid w:val="00D03054"/>
    <w:rPr>
      <w:color w:val="0000FF"/>
      <w:u w:val="single"/>
    </w:rPr>
  </w:style>
  <w:style w:type="paragraph" w:customStyle="1" w:styleId="ConsPlusNormal">
    <w:name w:val="ConsPlusNormal"/>
    <w:uiPriority w:val="99"/>
    <w:rsid w:val="00D03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D03054"/>
    <w:rPr>
      <w:rFonts w:ascii="Calibri" w:eastAsia="Times New Roman" w:hAnsi="Calibri" w:cs="Calibri"/>
      <w:lang w:val="ru-RU"/>
    </w:rPr>
  </w:style>
  <w:style w:type="character" w:styleId="aa">
    <w:name w:val="Emphasis"/>
    <w:qFormat/>
    <w:rsid w:val="00BB093F"/>
    <w:rPr>
      <w:i/>
      <w:iCs/>
    </w:rPr>
  </w:style>
  <w:style w:type="paragraph" w:styleId="2">
    <w:name w:val="Body Text Indent 2"/>
    <w:basedOn w:val="a"/>
    <w:link w:val="20"/>
    <w:rsid w:val="00927A1D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lang w:val="ru-RU"/>
    </w:rPr>
  </w:style>
  <w:style w:type="character" w:customStyle="1" w:styleId="20">
    <w:name w:val="Основной текст с отступом 2 Знак"/>
    <w:basedOn w:val="a0"/>
    <w:link w:val="2"/>
    <w:rsid w:val="00927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7C4E6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C4E66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rsid w:val="007C4E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А_основной Знак"/>
    <w:basedOn w:val="a0"/>
    <w:link w:val="ae"/>
    <w:uiPriority w:val="99"/>
    <w:locked/>
    <w:rsid w:val="00525024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А_основной"/>
    <w:basedOn w:val="a"/>
    <w:link w:val="ad"/>
    <w:uiPriority w:val="99"/>
    <w:rsid w:val="00525024"/>
    <w:pPr>
      <w:spacing w:line="360" w:lineRule="auto"/>
      <w:ind w:firstLine="454"/>
      <w:jc w:val="both"/>
    </w:pPr>
    <w:rPr>
      <w:rFonts w:eastAsia="Times New Roman"/>
      <w:sz w:val="28"/>
      <w:szCs w:val="28"/>
      <w:lang w:val="ru-RU" w:eastAsia="en-US"/>
    </w:rPr>
  </w:style>
  <w:style w:type="paragraph" w:styleId="af">
    <w:name w:val="header"/>
    <w:basedOn w:val="a"/>
    <w:link w:val="af0"/>
    <w:uiPriority w:val="99"/>
    <w:semiHidden/>
    <w:unhideWhenUsed/>
    <w:rsid w:val="00403FE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03FE0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1">
    <w:name w:val="footer"/>
    <w:basedOn w:val="a"/>
    <w:link w:val="af2"/>
    <w:uiPriority w:val="99"/>
    <w:unhideWhenUsed/>
    <w:rsid w:val="00403FE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03FE0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C350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350F"/>
    <w:rPr>
      <w:rFonts w:ascii="Tahoma" w:eastAsia="Calibri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4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0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6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1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2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52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85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5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53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1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23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orhelp.ru/node/1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ol2100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default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22</Pages>
  <Words>9316</Words>
  <Characters>53104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</cp:lastModifiedBy>
  <cp:revision>19</cp:revision>
  <cp:lastPrinted>2015-05-04T07:05:00Z</cp:lastPrinted>
  <dcterms:created xsi:type="dcterms:W3CDTF">2015-03-24T10:53:00Z</dcterms:created>
  <dcterms:modified xsi:type="dcterms:W3CDTF">2015-05-04T07:06:00Z</dcterms:modified>
</cp:coreProperties>
</file>